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F0A49" w14:textId="524C6B79" w:rsidR="00090CF5" w:rsidRPr="002B4B1F" w:rsidRDefault="00090CF5" w:rsidP="00090CF5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/>
          <w:sz w:val="24"/>
          <w:szCs w:val="24"/>
          <w:lang w:eastAsia="ru-RU"/>
        </w:rPr>
      </w:pPr>
      <w:bookmarkStart w:id="0" w:name="_GoBack"/>
      <w:bookmarkEnd w:id="0"/>
    </w:p>
    <w:p w14:paraId="60871E31" w14:textId="70CF4A88" w:rsidR="001F4968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B6B318D" w14:textId="596A95CD" w:rsidR="00465E53" w:rsidRDefault="00465E53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901CAC3" w14:textId="12C7BBCE" w:rsidR="00465E53" w:rsidRDefault="00465E53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37C78D9" w14:textId="050A71FD" w:rsidR="00465E53" w:rsidRDefault="00465E53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CC3B685" w14:textId="77777777" w:rsidR="00465E53" w:rsidRPr="002B4B1F" w:rsidRDefault="00465E53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7650303" w14:textId="69315F6E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626FAE5" w14:textId="4073E74D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97D5315" w14:textId="17E92BDE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74491F4" w14:textId="4CA02138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6274A8B" w14:textId="1C63913D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2C7835D" w14:textId="2B075516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357FFB6" w14:textId="71F9D755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8C6DF80" w14:textId="207902A6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D676947" w14:textId="633EB3DD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78714C6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16D4EDD" w14:textId="672456A9" w:rsidR="001F4968" w:rsidRPr="002B4B1F" w:rsidRDefault="001F4968" w:rsidP="00E579E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4B1F">
        <w:rPr>
          <w:rFonts w:ascii="Times New Roman" w:hAnsi="Times New Roman" w:cs="Times New Roman"/>
          <w:b w:val="0"/>
          <w:sz w:val="24"/>
          <w:szCs w:val="24"/>
        </w:rPr>
        <w:t>Т</w:t>
      </w:r>
      <w:r w:rsidR="00E579E8">
        <w:rPr>
          <w:rFonts w:ascii="Times New Roman" w:hAnsi="Times New Roman" w:cs="Times New Roman"/>
          <w:b w:val="0"/>
          <w:sz w:val="24"/>
          <w:szCs w:val="24"/>
        </w:rPr>
        <w:t>ЕХНИЧЕСКОЕ ЗАДАНИЕ</w:t>
      </w:r>
      <w:r w:rsidRPr="002B4B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36EA187E" w14:textId="6D280EA7" w:rsidR="00E579E8" w:rsidRDefault="00E579E8" w:rsidP="001F496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E579E8">
        <w:rPr>
          <w:rFonts w:ascii="Times New Roman" w:hAnsi="Times New Roman" w:cs="Times New Roman"/>
          <w:b w:val="0"/>
          <w:sz w:val="24"/>
          <w:szCs w:val="24"/>
        </w:rPr>
        <w:t>а п</w:t>
      </w:r>
      <w:r w:rsidR="001F4968" w:rsidRPr="00E579E8">
        <w:rPr>
          <w:rFonts w:ascii="Times New Roman" w:hAnsi="Times New Roman" w:cs="Times New Roman"/>
          <w:b w:val="0"/>
          <w:sz w:val="24"/>
          <w:szCs w:val="24"/>
        </w:rPr>
        <w:t>оставк</w:t>
      </w:r>
      <w:r w:rsidRPr="00E579E8">
        <w:rPr>
          <w:rFonts w:ascii="Times New Roman" w:hAnsi="Times New Roman" w:cs="Times New Roman"/>
          <w:b w:val="0"/>
          <w:sz w:val="24"/>
          <w:szCs w:val="24"/>
        </w:rPr>
        <w:t>у</w:t>
      </w:r>
      <w:r w:rsidR="001F4968" w:rsidRPr="00E579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F7629">
        <w:rPr>
          <w:rFonts w:ascii="Times New Roman" w:hAnsi="Times New Roman" w:cs="Times New Roman"/>
          <w:b w:val="0"/>
          <w:sz w:val="24"/>
          <w:szCs w:val="24"/>
        </w:rPr>
        <w:t xml:space="preserve">светотехнической и </w:t>
      </w:r>
      <w:r w:rsidR="00004E15" w:rsidRPr="00E579E8">
        <w:rPr>
          <w:rFonts w:ascii="Times New Roman" w:hAnsi="Times New Roman" w:cs="Times New Roman"/>
          <w:b w:val="0"/>
          <w:sz w:val="24"/>
          <w:szCs w:val="24"/>
        </w:rPr>
        <w:t>электротехнической</w:t>
      </w:r>
      <w:r w:rsidR="00924818" w:rsidRPr="00E579E8">
        <w:rPr>
          <w:rFonts w:ascii="Times New Roman" w:hAnsi="Times New Roman" w:cs="Times New Roman"/>
          <w:b w:val="0"/>
          <w:sz w:val="24"/>
          <w:szCs w:val="24"/>
        </w:rPr>
        <w:t xml:space="preserve"> продукции </w:t>
      </w:r>
    </w:p>
    <w:p w14:paraId="33CAF1F0" w14:textId="79010357" w:rsidR="001F4968" w:rsidRPr="00E579E8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579E8">
        <w:rPr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="00124F66" w:rsidRPr="00E579E8">
        <w:rPr>
          <w:rFonts w:ascii="Times New Roman" w:hAnsi="Times New Roman" w:cs="Times New Roman"/>
          <w:b w:val="0"/>
          <w:sz w:val="24"/>
          <w:szCs w:val="24"/>
        </w:rPr>
        <w:t>нужд УФПС Волгоградской области</w:t>
      </w:r>
    </w:p>
    <w:p w14:paraId="0BB05A0F" w14:textId="77777777" w:rsidR="001F4968" w:rsidRPr="00E579E8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77BAB13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E5E9F2B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F0CEEFD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E394CDB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7464B97" w14:textId="1434FAED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F8B077A" w14:textId="23AAA1B3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0A035A" w14:textId="6F2F7DCB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BF9B662" w14:textId="7777777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5F1089B" w14:textId="17FBEFDE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72DDF35" w14:textId="75D8B9A2" w:rsidR="00937A8C" w:rsidRPr="002B4B1F" w:rsidRDefault="00937A8C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65683B3" w14:textId="77777777" w:rsidR="00937A8C" w:rsidRPr="002B4B1F" w:rsidRDefault="00937A8C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AE3CC32" w14:textId="061AD6B7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EABCE5F" w14:textId="3018EC94" w:rsidR="005569F4" w:rsidRPr="002B4B1F" w:rsidRDefault="005569F4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738A9FB" w14:textId="63DDCF35" w:rsidR="005569F4" w:rsidRPr="002B4B1F" w:rsidRDefault="005569F4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F6319F7" w14:textId="77777777" w:rsidR="005569F4" w:rsidRPr="002B4B1F" w:rsidRDefault="005569F4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01D623E" w14:textId="4B5FF343" w:rsidR="001F4968" w:rsidRPr="002B4B1F" w:rsidRDefault="001F4968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B043392" w14:textId="2B3B46E6" w:rsidR="00E830A7" w:rsidRPr="002B4B1F" w:rsidRDefault="00E830A7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C1BBDBF" w14:textId="56F353C3" w:rsidR="00E830A7" w:rsidRPr="002B4B1F" w:rsidRDefault="00E830A7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FE14A76" w14:textId="10F27CEB" w:rsidR="003E58FA" w:rsidRPr="002B4B1F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1AEF400" w14:textId="6FD3796A" w:rsidR="003E58FA" w:rsidRPr="002B4B1F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EE5DA69" w14:textId="72F8AE35" w:rsidR="003E58FA" w:rsidRPr="002B4B1F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9400CB5" w14:textId="3934537F" w:rsidR="003E58FA" w:rsidRPr="002B4B1F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773FD83" w14:textId="31E859A4" w:rsidR="003E58FA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9C3A605" w14:textId="012DAD8E" w:rsidR="00CE2349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67CE11" w14:textId="725C749D" w:rsidR="00CE2349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FF2926F" w14:textId="600C3AE9" w:rsidR="00CE2349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3CD49C" w14:textId="41D3756B" w:rsidR="00CE2349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84C5758" w14:textId="1C2C7FD7" w:rsidR="00CE2349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2310EBA" w14:textId="77777777" w:rsidR="00CE2349" w:rsidRPr="002B4B1F" w:rsidRDefault="00CE2349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700E1E5" w14:textId="77777777" w:rsidR="003E58FA" w:rsidRPr="002B4B1F" w:rsidRDefault="003E58FA" w:rsidP="001F4968">
      <w:pPr>
        <w:pStyle w:val="ConsPlusTitl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4F9DD9A" w14:textId="2D5F6614" w:rsidR="004A61F1" w:rsidRPr="002B4B1F" w:rsidRDefault="00090CF5" w:rsidP="003E58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4B1F">
        <w:rPr>
          <w:rFonts w:ascii="Times New Roman" w:hAnsi="Times New Roman" w:cs="Times New Roman"/>
          <w:b w:val="0"/>
          <w:sz w:val="24"/>
          <w:szCs w:val="24"/>
        </w:rPr>
        <w:t>Волгоград, 202</w:t>
      </w:r>
      <w:r w:rsidR="00CE2349">
        <w:rPr>
          <w:rFonts w:ascii="Times New Roman" w:hAnsi="Times New Roman" w:cs="Times New Roman"/>
          <w:b w:val="0"/>
          <w:sz w:val="24"/>
          <w:szCs w:val="24"/>
        </w:rPr>
        <w:t>6</w:t>
      </w:r>
      <w:r w:rsidR="001F4968" w:rsidRPr="002B4B1F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</w:p>
    <w:p w14:paraId="118A0DE3" w14:textId="65ADDB5E" w:rsidR="00545D24" w:rsidRPr="002B4B1F" w:rsidRDefault="00545D24" w:rsidP="00545D24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="006E5743">
        <w:rPr>
          <w:rFonts w:ascii="Times New Roman" w:hAnsi="Times New Roman" w:cs="Times New Roman"/>
          <w:b/>
          <w:sz w:val="24"/>
          <w:szCs w:val="24"/>
        </w:rPr>
        <w:t xml:space="preserve"> И ОПРЕДЕЛЕНИЙ</w:t>
      </w:r>
    </w:p>
    <w:p w14:paraId="78436878" w14:textId="77777777" w:rsidR="00545D24" w:rsidRPr="002B4B1F" w:rsidRDefault="00545D24" w:rsidP="00545D2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6804"/>
      </w:tblGrid>
      <w:tr w:rsidR="002B4B1F" w:rsidRPr="002B4B1F" w14:paraId="21BBD3A6" w14:textId="77777777" w:rsidTr="00087AC3">
        <w:trPr>
          <w:trHeight w:val="423"/>
        </w:trPr>
        <w:tc>
          <w:tcPr>
            <w:tcW w:w="851" w:type="dxa"/>
            <w:vAlign w:val="center"/>
          </w:tcPr>
          <w:p w14:paraId="4D0BCDD6" w14:textId="77777777" w:rsidR="00545D24" w:rsidRPr="002B4B1F" w:rsidRDefault="00545D24" w:rsidP="00507D4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14:paraId="58E46986" w14:textId="0A822750" w:rsidR="00545D24" w:rsidRPr="002B4B1F" w:rsidRDefault="00254425" w:rsidP="002544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25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804" w:type="dxa"/>
            <w:vAlign w:val="center"/>
          </w:tcPr>
          <w:p w14:paraId="4DB13144" w14:textId="7C7E6C4F" w:rsidR="00545D24" w:rsidRPr="002B4B1F" w:rsidRDefault="00254425" w:rsidP="002544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425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2B4B1F" w:rsidRPr="002B4B1F" w14:paraId="6B25D48F" w14:textId="77777777" w:rsidTr="00087AC3">
        <w:tc>
          <w:tcPr>
            <w:tcW w:w="851" w:type="dxa"/>
          </w:tcPr>
          <w:p w14:paraId="446492D3" w14:textId="1CD5BB88" w:rsidR="00A47F8B" w:rsidRPr="002B4B1F" w:rsidRDefault="00AC6B99" w:rsidP="00A47F8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1618FAD" w14:textId="4D30101F" w:rsidR="00A47F8B" w:rsidRPr="002B4B1F" w:rsidRDefault="00A47F8B" w:rsidP="00A47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804" w:type="dxa"/>
          </w:tcPr>
          <w:p w14:paraId="76D1D6AE" w14:textId="37BF321D" w:rsidR="00A47F8B" w:rsidRPr="002B4B1F" w:rsidRDefault="000E36A7" w:rsidP="000E36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Светотехническая и э</w:t>
            </w:r>
            <w:r w:rsidR="004A6BE4">
              <w:rPr>
                <w:rFonts w:ascii="Times New Roman" w:hAnsi="Times New Roman" w:cs="Times New Roman"/>
                <w:sz w:val="24"/>
                <w:szCs w:val="24"/>
              </w:rPr>
              <w:t>лектротехническая продукция,</w:t>
            </w:r>
            <w:r w:rsidR="00C42C61" w:rsidRPr="002B4B1F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спецификация и основные характеристики которых указаны в Приложении №1 к Техническому заданию</w:t>
            </w:r>
          </w:p>
        </w:tc>
      </w:tr>
      <w:tr w:rsidR="002B4B1F" w:rsidRPr="002B4B1F" w14:paraId="7A3511F2" w14:textId="77777777" w:rsidTr="00087AC3">
        <w:tc>
          <w:tcPr>
            <w:tcW w:w="851" w:type="dxa"/>
          </w:tcPr>
          <w:p w14:paraId="70F8871D" w14:textId="607DC272" w:rsidR="008D4548" w:rsidRPr="002B4B1F" w:rsidRDefault="00E970F9" w:rsidP="00507D40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09646072" w14:textId="4C8F8CCA" w:rsidR="008D4548" w:rsidRPr="002B4B1F" w:rsidRDefault="008D4548" w:rsidP="00AD78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804" w:type="dxa"/>
          </w:tcPr>
          <w:p w14:paraId="6AD4A118" w14:textId="70645734" w:rsidR="008D4548" w:rsidRPr="002B4B1F" w:rsidRDefault="008D4548" w:rsidP="00937A8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2B4B1F" w:rsidRPr="002B4B1F" w14:paraId="29F61F57" w14:textId="77777777" w:rsidTr="00087AC3">
        <w:tc>
          <w:tcPr>
            <w:tcW w:w="851" w:type="dxa"/>
          </w:tcPr>
          <w:p w14:paraId="23CE4592" w14:textId="2566CB0D" w:rsidR="00E74ED5" w:rsidRPr="002B4B1F" w:rsidRDefault="00E970F9" w:rsidP="00507D40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3B4FBA32" w14:textId="6812B2B6" w:rsidR="00E74ED5" w:rsidRPr="002B4B1F" w:rsidRDefault="00E74ED5" w:rsidP="00AD78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804" w:type="dxa"/>
          </w:tcPr>
          <w:p w14:paraId="7CA6E6ED" w14:textId="1BD9F59B" w:rsidR="00E74ED5" w:rsidRPr="002B4B1F" w:rsidRDefault="00E74ED5" w:rsidP="00E74E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которое поставляет товары в соответствии с договором, заключенным с Покупателем</w:t>
            </w:r>
          </w:p>
        </w:tc>
      </w:tr>
      <w:tr w:rsidR="002B4B1F" w:rsidRPr="002B4B1F" w14:paraId="41505BBF" w14:textId="77777777" w:rsidTr="00087AC3">
        <w:tc>
          <w:tcPr>
            <w:tcW w:w="851" w:type="dxa"/>
          </w:tcPr>
          <w:p w14:paraId="55D2E0E5" w14:textId="0E375867" w:rsidR="00E74ED5" w:rsidRPr="002B4B1F" w:rsidRDefault="00E970F9" w:rsidP="00E74ED5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160AA3FC" w14:textId="24C66F7D" w:rsidR="00E74ED5" w:rsidRPr="002B4B1F" w:rsidRDefault="00E74ED5" w:rsidP="00E74E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  <w:tc>
          <w:tcPr>
            <w:tcW w:w="6804" w:type="dxa"/>
          </w:tcPr>
          <w:p w14:paraId="3141B884" w14:textId="15D00996" w:rsidR="00E74ED5" w:rsidRPr="002B4B1F" w:rsidRDefault="005B613C" w:rsidP="00E74E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АО «Почта России» в лице УФПС Волгоградской области</w:t>
            </w:r>
          </w:p>
        </w:tc>
      </w:tr>
      <w:tr w:rsidR="002B4B1F" w:rsidRPr="002B4B1F" w14:paraId="06394947" w14:textId="77777777" w:rsidTr="00087AC3">
        <w:tc>
          <w:tcPr>
            <w:tcW w:w="851" w:type="dxa"/>
          </w:tcPr>
          <w:p w14:paraId="70171EEF" w14:textId="043BF95B" w:rsidR="009E146B" w:rsidRPr="002B4B1F" w:rsidRDefault="00E970F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20AA1AC" w14:textId="54FA73DA" w:rsidR="009E146B" w:rsidRPr="002B4B1F" w:rsidRDefault="009E146B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804" w:type="dxa"/>
          </w:tcPr>
          <w:p w14:paraId="2CE91E39" w14:textId="28B65721" w:rsidR="009E146B" w:rsidRPr="002B4B1F" w:rsidRDefault="009E146B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 — документ, подтверждающий факт свершения хозяйственной операции и объединяющий в себе счет-фактуру и первичный документ оформления продажи (отпуска) товарно-материальных ценностей сторонней организации (рекомендована Письмом ФНС Рос</w:t>
            </w:r>
            <w:r w:rsidR="003036A4" w:rsidRPr="002B4B1F">
              <w:rPr>
                <w:rFonts w:ascii="Times New Roman" w:hAnsi="Times New Roman" w:cs="Times New Roman"/>
                <w:sz w:val="24"/>
                <w:szCs w:val="24"/>
              </w:rPr>
              <w:t>сии от 21.10.2013 N ММВ-20-3/96</w:t>
            </w: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B4B1F" w:rsidRPr="002B4B1F" w14:paraId="33B182D1" w14:textId="77777777" w:rsidTr="00087AC3">
        <w:tc>
          <w:tcPr>
            <w:tcW w:w="851" w:type="dxa"/>
          </w:tcPr>
          <w:p w14:paraId="66C3708C" w14:textId="3C1370D7" w:rsidR="009E146B" w:rsidRPr="002B4B1F" w:rsidRDefault="00E970F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2C185E5" w14:textId="67EFA0D0" w:rsidR="009E146B" w:rsidRPr="002B4B1F" w:rsidRDefault="009E146B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ТОРГ-12</w:t>
            </w:r>
          </w:p>
        </w:tc>
        <w:tc>
          <w:tcPr>
            <w:tcW w:w="6804" w:type="dxa"/>
          </w:tcPr>
          <w:p w14:paraId="053A96A2" w14:textId="59E0166B" w:rsidR="009E146B" w:rsidRPr="002B4B1F" w:rsidRDefault="009E146B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Документ, который подтверждает отгрузку товара с одного предприятия, а также его получение другой организацией (унифицированная форма, утвержденная Постановлением Госкомстата России</w:t>
            </w:r>
            <w:r w:rsidR="00090CF5" w:rsidRPr="002B4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от 25.12.98 N 132).</w:t>
            </w:r>
          </w:p>
        </w:tc>
      </w:tr>
      <w:tr w:rsidR="0038032E" w:rsidRPr="002B4B1F" w14:paraId="4A9C81DA" w14:textId="77777777" w:rsidTr="00087AC3">
        <w:tc>
          <w:tcPr>
            <w:tcW w:w="851" w:type="dxa"/>
          </w:tcPr>
          <w:p w14:paraId="0875E890" w14:textId="455D2672" w:rsidR="0038032E" w:rsidRPr="002B4B1F" w:rsidRDefault="00AC6B9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E679197" w14:textId="320044DE" w:rsidR="0038032E" w:rsidRPr="002B4B1F" w:rsidRDefault="0038032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ТОРГ-</w:t>
            </w: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14:paraId="564906F3" w14:textId="6B7DB3BD" w:rsidR="0038032E" w:rsidRPr="0038032E" w:rsidRDefault="0038032E" w:rsidP="004A6BE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Унифицированная форма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  <w:r w:rsidR="004A6BE4">
              <w:rPr>
                <w:rFonts w:ascii="Times New Roman" w:hAnsi="Times New Roman" w:cs="Times New Roman"/>
                <w:bCs/>
                <w:sz w:val="24"/>
                <w:szCs w:val="24"/>
              </w:rPr>
              <w:t>, который</w:t>
            </w:r>
            <w:r w:rsidRPr="00380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6BE4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подтверждает</w:t>
            </w:r>
            <w:r w:rsidRPr="00380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расхождении по количеству и качеству при приемке товарно-материальных ценностей</w:t>
            </w:r>
            <w:r w:rsidRPr="004A6BE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4A6BE4" w:rsidRPr="004A6BE4">
              <w:rPr>
                <w:rFonts w:ascii="Times New Roman" w:hAnsi="Times New Roman" w:cs="Times New Roman"/>
                <w:bCs/>
                <w:sz w:val="24"/>
                <w:szCs w:val="24"/>
              </w:rPr>
              <w:t>(унифицированная форма акта, утвержденная Постановлением Госкомстата России от 25.12.1998 N 132).</w:t>
            </w:r>
          </w:p>
        </w:tc>
      </w:tr>
      <w:tr w:rsidR="0038032E" w:rsidRPr="002B4B1F" w14:paraId="52F5D01E" w14:textId="77777777" w:rsidTr="00087AC3">
        <w:tc>
          <w:tcPr>
            <w:tcW w:w="851" w:type="dxa"/>
          </w:tcPr>
          <w:p w14:paraId="2499B825" w14:textId="741512BA" w:rsidR="0038032E" w:rsidRDefault="00AC6B9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383A3125" w14:textId="079CC119" w:rsidR="0038032E" w:rsidRPr="002B4B1F" w:rsidRDefault="0038032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6804" w:type="dxa"/>
          </w:tcPr>
          <w:p w14:paraId="2B7C19C8" w14:textId="1D118A01" w:rsidR="0038032E" w:rsidRPr="002B4B1F" w:rsidRDefault="0038032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добавочную стоимость</w:t>
            </w:r>
          </w:p>
        </w:tc>
      </w:tr>
      <w:tr w:rsidR="002B4B1F" w:rsidRPr="002B4B1F" w14:paraId="0F60953B" w14:textId="77777777" w:rsidTr="00087AC3">
        <w:tc>
          <w:tcPr>
            <w:tcW w:w="851" w:type="dxa"/>
          </w:tcPr>
          <w:p w14:paraId="4E647F6C" w14:textId="60C57665" w:rsidR="000048B6" w:rsidRPr="002B4B1F" w:rsidRDefault="0038032E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00792230" w14:textId="3040593F" w:rsidR="000048B6" w:rsidRPr="002B4B1F" w:rsidRDefault="000048B6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</w:tc>
        <w:tc>
          <w:tcPr>
            <w:tcW w:w="6804" w:type="dxa"/>
          </w:tcPr>
          <w:p w14:paraId="422137A5" w14:textId="63B63DCB" w:rsidR="000048B6" w:rsidRPr="002B4B1F" w:rsidRDefault="000048B6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Международная электротехническая комиссия</w:t>
            </w:r>
          </w:p>
        </w:tc>
      </w:tr>
      <w:tr w:rsidR="002B4B1F" w:rsidRPr="002B4B1F" w14:paraId="06C1EDC0" w14:textId="77777777" w:rsidTr="00087AC3">
        <w:tc>
          <w:tcPr>
            <w:tcW w:w="851" w:type="dxa"/>
          </w:tcPr>
          <w:p w14:paraId="0DE70C59" w14:textId="18948B81" w:rsidR="00307244" w:rsidRPr="002B4B1F" w:rsidRDefault="0038032E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73D1777D" w14:textId="5466CC5A" w:rsidR="00307244" w:rsidRPr="002B4B1F" w:rsidRDefault="00307244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804" w:type="dxa"/>
          </w:tcPr>
          <w:p w14:paraId="45E1E95A" w14:textId="32E124CB" w:rsidR="00307244" w:rsidRPr="002B4B1F" w:rsidRDefault="00307244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B4060E" w:rsidRPr="002B4B1F" w14:paraId="4307AA6A" w14:textId="77777777" w:rsidTr="00087AC3">
        <w:tc>
          <w:tcPr>
            <w:tcW w:w="851" w:type="dxa"/>
          </w:tcPr>
          <w:p w14:paraId="3C68EBEC" w14:textId="31B15DC4" w:rsidR="00B4060E" w:rsidRDefault="00AC6B9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202F8D96" w14:textId="51D8B342" w:rsidR="00B4060E" w:rsidRPr="002B4B1F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C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804" w:type="dxa"/>
          </w:tcPr>
          <w:p w14:paraId="5B576698" w14:textId="0C0828B9" w:rsidR="00B4060E" w:rsidRPr="00C2008D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D">
              <w:rPr>
                <w:rFonts w:ascii="Times New Roman" w:hAnsi="Times New Roman" w:cs="Times New Roman"/>
                <w:bCs/>
                <w:sz w:val="24"/>
                <w:szCs w:val="24"/>
              </w:rPr>
              <w:t>Миллиметр</w:t>
            </w: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>, единица измерения длины в Международной системе единиц (СИ)</w:t>
            </w:r>
          </w:p>
        </w:tc>
      </w:tr>
      <w:tr w:rsidR="00C2008D" w:rsidRPr="002B4B1F" w14:paraId="1C1193A4" w14:textId="77777777" w:rsidTr="00087AC3">
        <w:tc>
          <w:tcPr>
            <w:tcW w:w="851" w:type="dxa"/>
          </w:tcPr>
          <w:p w14:paraId="000020C0" w14:textId="1C08242B" w:rsidR="00C2008D" w:rsidRDefault="00AC6B99" w:rsidP="009E146B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1FF518EE" w14:textId="776EC44B" w:rsidR="00C2008D" w:rsidRDefault="00C2008D" w:rsidP="00087AC3">
            <w:pPr>
              <w:pStyle w:val="ConsPlusNormal"/>
              <w:ind w:left="-567" w:firstLine="567"/>
              <w:jc w:val="both"/>
              <w:rPr>
                <w:rFonts w:ascii="Times New Roman" w:hAnsi="Times New Roman"/>
              </w:rPr>
            </w:pPr>
            <w:r w:rsidRPr="00087AC3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6804" w:type="dxa"/>
          </w:tcPr>
          <w:p w14:paraId="18CA1843" w14:textId="79874B26" w:rsidR="00C2008D" w:rsidRPr="00C2008D" w:rsidRDefault="00C2008D" w:rsidP="00C2008D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Санти</w:t>
            </w:r>
            <w:r w:rsidRPr="00C2008D">
              <w:rPr>
                <w:rFonts w:ascii="Times New Roman" w:hAnsi="Times New Roman" w:cs="Times New Roman"/>
                <w:bCs/>
                <w:sz w:val="24"/>
                <w:szCs w:val="24"/>
              </w:rPr>
              <w:t>метр</w:t>
            </w: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 xml:space="preserve">, единица измерения длины </w:t>
            </w:r>
          </w:p>
        </w:tc>
      </w:tr>
      <w:tr w:rsidR="00B4060E" w:rsidRPr="002B4B1F" w14:paraId="34FC5523" w14:textId="77777777" w:rsidTr="00087AC3">
        <w:tc>
          <w:tcPr>
            <w:tcW w:w="851" w:type="dxa"/>
          </w:tcPr>
          <w:p w14:paraId="3DF4638F" w14:textId="5CC2D1F0" w:rsidR="00B4060E" w:rsidRDefault="00B4060E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39C2BD4" w14:textId="567479F0" w:rsidR="00B4060E" w:rsidRPr="002B4B1F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04" w:type="dxa"/>
          </w:tcPr>
          <w:p w14:paraId="794A5DC5" w14:textId="2DF761A9" w:rsidR="00B4060E" w:rsidRPr="00C2008D" w:rsidRDefault="00B4060E" w:rsidP="00B406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D">
              <w:rPr>
                <w:rFonts w:ascii="Times New Roman" w:hAnsi="Times New Roman" w:cs="Times New Roman"/>
                <w:bCs/>
                <w:sz w:val="24"/>
                <w:szCs w:val="24"/>
              </w:rPr>
              <w:t>Вольт,</w:t>
            </w: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 xml:space="preserve"> единица измерения напряжения в Международной системе единиц (СИ)</w:t>
            </w:r>
          </w:p>
        </w:tc>
      </w:tr>
      <w:tr w:rsidR="00B4060E" w:rsidRPr="002B4B1F" w14:paraId="2C3AF878" w14:textId="77777777" w:rsidTr="00087AC3">
        <w:tc>
          <w:tcPr>
            <w:tcW w:w="851" w:type="dxa"/>
          </w:tcPr>
          <w:p w14:paraId="4376BD7F" w14:textId="6BC67797" w:rsidR="00B4060E" w:rsidRDefault="00B4060E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3D5097CA" w14:textId="26832A35" w:rsidR="00B4060E" w:rsidRPr="002B4B1F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04" w:type="dxa"/>
          </w:tcPr>
          <w:p w14:paraId="57DBF460" w14:textId="3C2CCCDF" w:rsidR="00B4060E" w:rsidRPr="00C2008D" w:rsidRDefault="00B4060E" w:rsidP="00B406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>Ампер, единица измерения силы тока в Международной системе единиц (СИ)</w:t>
            </w:r>
          </w:p>
        </w:tc>
      </w:tr>
      <w:tr w:rsidR="00B4060E" w:rsidRPr="002B4B1F" w14:paraId="66DCA4D8" w14:textId="77777777" w:rsidTr="00087AC3">
        <w:tc>
          <w:tcPr>
            <w:tcW w:w="851" w:type="dxa"/>
          </w:tcPr>
          <w:p w14:paraId="6498886E" w14:textId="773DD04F" w:rsidR="00B4060E" w:rsidRDefault="00B4060E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AB6BE79" w14:textId="7859AAB0" w:rsidR="00B4060E" w:rsidRPr="002B4B1F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6804" w:type="dxa"/>
          </w:tcPr>
          <w:p w14:paraId="5FB611FB" w14:textId="4EC47B3C" w:rsidR="00B4060E" w:rsidRPr="00C2008D" w:rsidRDefault="00B4060E" w:rsidP="00B406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>Ватт, единица измерения мощности в Международной системе единиц (СИ)</w:t>
            </w:r>
          </w:p>
        </w:tc>
      </w:tr>
      <w:tr w:rsidR="00B4060E" w:rsidRPr="002B4B1F" w14:paraId="6A6E635D" w14:textId="77777777" w:rsidTr="00087AC3">
        <w:tc>
          <w:tcPr>
            <w:tcW w:w="851" w:type="dxa"/>
          </w:tcPr>
          <w:p w14:paraId="4F8247B8" w14:textId="7E4B56B4" w:rsidR="00B4060E" w:rsidRDefault="00B4060E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55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54062D57" w14:textId="133CC2FB" w:rsidR="00B4060E" w:rsidRPr="002B4B1F" w:rsidRDefault="00B4060E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  <w:tc>
          <w:tcPr>
            <w:tcW w:w="6804" w:type="dxa"/>
          </w:tcPr>
          <w:p w14:paraId="0C065819" w14:textId="6A538606" w:rsidR="00B4060E" w:rsidRPr="00C2008D" w:rsidRDefault="00B4060E" w:rsidP="00B406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D">
              <w:rPr>
                <w:rFonts w:ascii="Times New Roman" w:hAnsi="Times New Roman" w:cs="Times New Roman"/>
                <w:sz w:val="24"/>
                <w:szCs w:val="24"/>
              </w:rPr>
              <w:t>Герц, единица измерения частоты в Международной системе единиц (СИ)</w:t>
            </w:r>
          </w:p>
        </w:tc>
      </w:tr>
      <w:tr w:rsidR="002A2118" w:rsidRPr="002B4B1F" w14:paraId="4CA51E1B" w14:textId="77777777" w:rsidTr="00087AC3">
        <w:tc>
          <w:tcPr>
            <w:tcW w:w="851" w:type="dxa"/>
          </w:tcPr>
          <w:p w14:paraId="22EBF7DB" w14:textId="5205127C" w:rsidR="002A2118" w:rsidRDefault="00AC6B99" w:rsidP="00AC6B99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5190552A" w14:textId="4B3C1B29" w:rsidR="002A2118" w:rsidRDefault="002A2118" w:rsidP="009E14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</w:p>
        </w:tc>
        <w:tc>
          <w:tcPr>
            <w:tcW w:w="6804" w:type="dxa"/>
          </w:tcPr>
          <w:p w14:paraId="29200679" w14:textId="10CC42B1" w:rsidR="002A2118" w:rsidRPr="002A2118" w:rsidRDefault="002A2118" w:rsidP="002A21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Киловольт-ампер, </w:t>
            </w:r>
            <w:r w:rsidRPr="00A15CF8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 </w:t>
            </w:r>
            <w:r w:rsidRPr="002A2118">
              <w:rPr>
                <w:rFonts w:ascii="Times New Roman" w:hAnsi="Times New Roman" w:cs="Times New Roman"/>
                <w:bCs/>
                <w:sz w:val="24"/>
                <w:szCs w:val="24"/>
              </w:rPr>
              <w:t>полной мощности</w:t>
            </w:r>
            <w:r w:rsidRPr="00A15CF8">
              <w:rPr>
                <w:rFonts w:ascii="Times New Roman" w:hAnsi="Times New Roman" w:cs="Times New Roman"/>
                <w:bCs/>
                <w:sz w:val="24"/>
                <w:szCs w:val="24"/>
              </w:rPr>
              <w:t> в электрической системе переменного тока, (СИ)</w:t>
            </w:r>
          </w:p>
        </w:tc>
      </w:tr>
      <w:tr w:rsidR="004450AE" w:rsidRPr="002B4B1F" w14:paraId="5FA6865B" w14:textId="77777777" w:rsidTr="00087AC3">
        <w:tc>
          <w:tcPr>
            <w:tcW w:w="851" w:type="dxa"/>
          </w:tcPr>
          <w:p w14:paraId="411A0895" w14:textId="41F6FA21" w:rsidR="004450AE" w:rsidRDefault="004450AE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1EC810A6" w14:textId="3F7F043D" w:rsidR="004450AE" w:rsidRPr="00AC6B99" w:rsidRDefault="005848F0" w:rsidP="005848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="00AC6B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6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E, G</w:t>
            </w:r>
          </w:p>
        </w:tc>
        <w:tc>
          <w:tcPr>
            <w:tcW w:w="6804" w:type="dxa"/>
          </w:tcPr>
          <w:p w14:paraId="7C3385F2" w14:textId="22138C16" w:rsidR="004450AE" w:rsidRPr="005848F0" w:rsidRDefault="005848F0" w:rsidP="002A2118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 цоколя</w:t>
            </w:r>
          </w:p>
        </w:tc>
      </w:tr>
      <w:tr w:rsidR="009B03A0" w:rsidRPr="002B4B1F" w14:paraId="1B5D9B97" w14:textId="77777777" w:rsidTr="00087AC3">
        <w:tc>
          <w:tcPr>
            <w:tcW w:w="851" w:type="dxa"/>
          </w:tcPr>
          <w:p w14:paraId="1AB6C411" w14:textId="59827D49" w:rsidR="009B03A0" w:rsidRDefault="009B03A0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708C76B9" w14:textId="4A494F20" w:rsidR="009B03A0" w:rsidRDefault="009B03A0" w:rsidP="005848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IP</w:t>
            </w:r>
          </w:p>
        </w:tc>
        <w:tc>
          <w:tcPr>
            <w:tcW w:w="6804" w:type="dxa"/>
          </w:tcPr>
          <w:p w14:paraId="57B37A09" w14:textId="441AF259" w:rsidR="009B03A0" w:rsidRPr="009B03A0" w:rsidRDefault="009B03A0" w:rsidP="002A21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Степень защиты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0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электрооборудования</w:t>
            </w:r>
          </w:p>
        </w:tc>
      </w:tr>
      <w:tr w:rsidR="00AC6B99" w:rsidRPr="002B4B1F" w14:paraId="524A04D6" w14:textId="77777777" w:rsidTr="00087AC3">
        <w:tc>
          <w:tcPr>
            <w:tcW w:w="851" w:type="dxa"/>
          </w:tcPr>
          <w:p w14:paraId="3C0691E8" w14:textId="7FFC3104" w:rsidR="00AC6B99" w:rsidRPr="00AC6B99" w:rsidRDefault="00AC6B99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</w:tcPr>
          <w:p w14:paraId="63184486" w14:textId="07454DDD" w:rsidR="00AC6B99" w:rsidRPr="009B03A0" w:rsidRDefault="00AC6B99" w:rsidP="005848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C1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,II</w:t>
            </w:r>
          </w:p>
        </w:tc>
        <w:tc>
          <w:tcPr>
            <w:tcW w:w="6804" w:type="dxa"/>
          </w:tcPr>
          <w:p w14:paraId="3509C151" w14:textId="01779182" w:rsidR="00AC6B99" w:rsidRPr="00AC6B99" w:rsidRDefault="00AC6B99" w:rsidP="002A21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защиты электрооборудования</w:t>
            </w:r>
          </w:p>
        </w:tc>
      </w:tr>
      <w:tr w:rsidR="00087AC3" w:rsidRPr="002B4B1F" w14:paraId="1BDB3CB3" w14:textId="77777777" w:rsidTr="00087AC3">
        <w:tc>
          <w:tcPr>
            <w:tcW w:w="851" w:type="dxa"/>
          </w:tcPr>
          <w:p w14:paraId="037787C4" w14:textId="0D7A5760" w:rsidR="00087AC3" w:rsidRPr="00087AC3" w:rsidRDefault="00087AC3" w:rsidP="00F5510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2A2F9C4F" w14:textId="640ECB82" w:rsidR="00087AC3" w:rsidRPr="00087AC3" w:rsidRDefault="00087AC3" w:rsidP="00087A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C3">
              <w:rPr>
                <w:rFonts w:ascii="Times New Roman" w:hAnsi="Times New Roman" w:cs="Times New Roman"/>
                <w:sz w:val="24"/>
                <w:szCs w:val="24"/>
              </w:rPr>
              <w:t>ПРА LED драйвер</w:t>
            </w:r>
          </w:p>
          <w:p w14:paraId="1BA021A7" w14:textId="77777777" w:rsidR="00087AC3" w:rsidRPr="00087AC3" w:rsidRDefault="00087AC3" w:rsidP="00087A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AD21EA5" w14:textId="6357C558" w:rsidR="00087AC3" w:rsidRPr="00087AC3" w:rsidRDefault="00087AC3" w:rsidP="00087A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C3">
              <w:rPr>
                <w:rFonts w:ascii="Times New Roman" w:hAnsi="Times New Roman" w:cs="Times New Roman"/>
                <w:sz w:val="24"/>
                <w:szCs w:val="24"/>
              </w:rPr>
              <w:t>Пускорегулирующая аппаратура</w:t>
            </w:r>
          </w:p>
          <w:p w14:paraId="6937C707" w14:textId="77777777" w:rsidR="00087AC3" w:rsidRDefault="00087AC3" w:rsidP="00087A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04C59" w14:textId="0502EAAE" w:rsidR="008D4548" w:rsidRPr="002B4B1F" w:rsidRDefault="0042751F" w:rsidP="00916BD3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 xml:space="preserve">ОБЩИЕ СВЕДЕНИЯ О ТОВАРЕ </w:t>
      </w:r>
    </w:p>
    <w:p w14:paraId="311BFD9E" w14:textId="0BAAEEC3" w:rsidR="00B421EB" w:rsidRPr="002B4B1F" w:rsidRDefault="00886C4A" w:rsidP="0093380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B1F">
        <w:rPr>
          <w:rFonts w:ascii="Times New Roman" w:hAnsi="Times New Roman"/>
          <w:b/>
          <w:sz w:val="24"/>
          <w:szCs w:val="24"/>
        </w:rPr>
        <w:t>Предмет закупки</w:t>
      </w:r>
      <w:r w:rsidRPr="002B4B1F">
        <w:rPr>
          <w:rFonts w:ascii="Times New Roman" w:hAnsi="Times New Roman"/>
          <w:sz w:val="24"/>
          <w:szCs w:val="24"/>
        </w:rPr>
        <w:t xml:space="preserve">: </w:t>
      </w:r>
      <w:r w:rsidR="00DF0BEA" w:rsidRPr="002B4B1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</w:t>
      </w:r>
      <w:r w:rsidR="007F7629">
        <w:rPr>
          <w:rFonts w:ascii="Times New Roman" w:eastAsia="Times New Roman" w:hAnsi="Times New Roman"/>
          <w:sz w:val="24"/>
          <w:szCs w:val="24"/>
          <w:lang w:eastAsia="ru-RU"/>
        </w:rPr>
        <w:t xml:space="preserve">светотехнической и </w:t>
      </w:r>
      <w:r w:rsidR="00DF0BEA" w:rsidRPr="002B4B1F">
        <w:rPr>
          <w:rFonts w:ascii="Times New Roman" w:eastAsia="Times New Roman" w:hAnsi="Times New Roman"/>
          <w:sz w:val="24"/>
          <w:szCs w:val="24"/>
          <w:lang w:eastAsia="ru-RU"/>
        </w:rPr>
        <w:t>электротехнической</w:t>
      </w:r>
      <w:r w:rsidR="00AA1368" w:rsidRPr="002B4B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продукции</w:t>
      </w:r>
      <w:r w:rsidR="00B421EB" w:rsidRPr="002B4B1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нужд УФПС Волгоградской области.</w:t>
      </w:r>
    </w:p>
    <w:p w14:paraId="083F002F" w14:textId="761CF7FD" w:rsidR="00B313EF" w:rsidRPr="002B4B1F" w:rsidRDefault="00886C4A" w:rsidP="00B804AB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b/>
          <w:sz w:val="24"/>
          <w:szCs w:val="24"/>
        </w:rPr>
        <w:t>Цель закупки:</w:t>
      </w:r>
      <w:r w:rsidRPr="002B4B1F">
        <w:rPr>
          <w:rFonts w:ascii="Times New Roman" w:hAnsi="Times New Roman"/>
          <w:sz w:val="24"/>
          <w:szCs w:val="24"/>
        </w:rPr>
        <w:t xml:space="preserve"> </w:t>
      </w:r>
      <w:r w:rsidR="00B313EF" w:rsidRPr="002B4B1F">
        <w:rPr>
          <w:rFonts w:ascii="Times New Roman" w:hAnsi="Times New Roman"/>
          <w:sz w:val="24"/>
          <w:szCs w:val="24"/>
        </w:rPr>
        <w:t xml:space="preserve">Обеспечение комфортных условий труда, замена неисправного </w:t>
      </w:r>
      <w:r w:rsidR="00D8763E">
        <w:rPr>
          <w:rFonts w:ascii="Times New Roman" w:hAnsi="Times New Roman"/>
          <w:sz w:val="24"/>
          <w:szCs w:val="24"/>
        </w:rPr>
        <w:t>оснащения</w:t>
      </w:r>
      <w:r w:rsidR="00B313EF" w:rsidRPr="002B4B1F">
        <w:rPr>
          <w:rFonts w:ascii="Times New Roman" w:hAnsi="Times New Roman"/>
          <w:sz w:val="24"/>
          <w:szCs w:val="24"/>
        </w:rPr>
        <w:t>, обеспечение бесперебойного электроснабжения объектов почтовой связи.</w:t>
      </w:r>
    </w:p>
    <w:p w14:paraId="72282AF2" w14:textId="3730B53A" w:rsidR="00545D24" w:rsidRPr="002B4B1F" w:rsidRDefault="0042751F" w:rsidP="00916BD3">
      <w:pPr>
        <w:pStyle w:val="ConsPlusNormal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>3.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 xml:space="preserve"> ОБЩИЕ ТРЕБОВАНИЯ К ТОВАРУ</w:t>
      </w:r>
    </w:p>
    <w:p w14:paraId="0A0477A9" w14:textId="5630E091" w:rsidR="00545D24" w:rsidRPr="002B4B1F" w:rsidRDefault="0042751F" w:rsidP="00AD3F85">
      <w:pPr>
        <w:pStyle w:val="ConsPlusNormal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14:paraId="673C7857" w14:textId="77777777" w:rsidR="0065754F" w:rsidRPr="002B4B1F" w:rsidRDefault="003F4CC2" w:rsidP="00AD3F85">
      <w:pPr>
        <w:spacing w:after="0"/>
        <w:ind w:firstLine="708"/>
        <w:jc w:val="both"/>
        <w:rPr>
          <w:rFonts w:ascii="Times New Roman" w:hAnsi="Times New Roman"/>
          <w:kern w:val="2"/>
          <w:sz w:val="24"/>
          <w:szCs w:val="24"/>
        </w:rPr>
      </w:pPr>
      <w:r w:rsidRPr="002B4B1F">
        <w:rPr>
          <w:rFonts w:ascii="Times New Roman" w:hAnsi="Times New Roman"/>
          <w:kern w:val="2"/>
          <w:sz w:val="24"/>
          <w:szCs w:val="24"/>
        </w:rPr>
        <w:t>Поставляемые товары должны быть новыми, не бывшими в употреблении, не восстановленными, не являться выставочными образцами, свободными от прав третьих лиц.</w:t>
      </w:r>
      <w:r w:rsidRPr="002B4B1F">
        <w:rPr>
          <w:rFonts w:ascii="Times New Roman" w:hAnsi="Times New Roman"/>
          <w:kern w:val="2"/>
          <w:sz w:val="24"/>
          <w:szCs w:val="24"/>
        </w:rPr>
        <w:tab/>
        <w:t xml:space="preserve"> </w:t>
      </w:r>
    </w:p>
    <w:p w14:paraId="3DD9FF9A" w14:textId="34CAE997" w:rsidR="006C23DA" w:rsidRDefault="0042751F" w:rsidP="00B406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B4B1F">
        <w:rPr>
          <w:rFonts w:ascii="Times New Roman" w:hAnsi="Times New Roman"/>
          <w:b/>
          <w:sz w:val="24"/>
          <w:szCs w:val="24"/>
        </w:rPr>
        <w:t>3.2.</w:t>
      </w:r>
      <w:r w:rsidR="00545D24" w:rsidRPr="002B4B1F">
        <w:rPr>
          <w:rFonts w:ascii="Times New Roman" w:hAnsi="Times New Roman"/>
          <w:b/>
          <w:sz w:val="24"/>
          <w:szCs w:val="24"/>
        </w:rPr>
        <w:t xml:space="preserve"> Спецификация поставляемого товара</w:t>
      </w: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3665"/>
        <w:gridCol w:w="2116"/>
        <w:gridCol w:w="1343"/>
        <w:gridCol w:w="1638"/>
      </w:tblGrid>
      <w:tr w:rsidR="006C23DA" w:rsidRPr="00C440ED" w14:paraId="1C18E658" w14:textId="77777777" w:rsidTr="00DB1BCA">
        <w:tc>
          <w:tcPr>
            <w:tcW w:w="582" w:type="pct"/>
            <w:vAlign w:val="center"/>
          </w:tcPr>
          <w:p w14:paraId="4A6332ED" w14:textId="77777777" w:rsidR="006C23DA" w:rsidRPr="00C440ED" w:rsidRDefault="006C23DA" w:rsidP="000A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0ED">
              <w:rPr>
                <w:rFonts w:ascii="Times New Roman" w:eastAsia="Times New Roman" w:hAnsi="Times New Roman" w:cs="Arial"/>
                <w:lang w:eastAsia="ru-RU"/>
              </w:rPr>
              <w:t>№ п/п</w:t>
            </w:r>
          </w:p>
        </w:tc>
        <w:tc>
          <w:tcPr>
            <w:tcW w:w="1848" w:type="pct"/>
            <w:vAlign w:val="center"/>
          </w:tcPr>
          <w:p w14:paraId="5AA591D3" w14:textId="77777777" w:rsidR="006C23DA" w:rsidRPr="00C440ED" w:rsidRDefault="006C23DA" w:rsidP="000A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Arial"/>
                <w:lang w:eastAsia="ru-RU"/>
              </w:rPr>
              <w:t>Наименование т</w:t>
            </w:r>
            <w:r w:rsidRPr="00C440ED">
              <w:rPr>
                <w:rFonts w:ascii="Times New Roman" w:eastAsia="Times New Roman" w:hAnsi="Times New Roman" w:cs="Arial"/>
                <w:lang w:eastAsia="ru-RU"/>
              </w:rPr>
              <w:t>овара</w:t>
            </w:r>
          </w:p>
        </w:tc>
        <w:tc>
          <w:tcPr>
            <w:tcW w:w="1067" w:type="pct"/>
            <w:vAlign w:val="center"/>
          </w:tcPr>
          <w:p w14:paraId="1CD842CA" w14:textId="77777777" w:rsidR="006C23DA" w:rsidRPr="00C440ED" w:rsidRDefault="006C23DA" w:rsidP="000A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0ED">
              <w:rPr>
                <w:rFonts w:ascii="Times New Roman" w:eastAsia="Times New Roman" w:hAnsi="Times New Roman" w:cs="Arial"/>
                <w:lang w:eastAsia="ru-RU"/>
              </w:rPr>
              <w:t>Код ОКПД2</w:t>
            </w:r>
          </w:p>
        </w:tc>
        <w:tc>
          <w:tcPr>
            <w:tcW w:w="677" w:type="pct"/>
            <w:vAlign w:val="center"/>
          </w:tcPr>
          <w:p w14:paraId="2F8711E1" w14:textId="77777777" w:rsidR="006C23DA" w:rsidRPr="00C440ED" w:rsidRDefault="006C23DA" w:rsidP="000A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0ED">
              <w:rPr>
                <w:rFonts w:ascii="Times New Roman" w:eastAsia="Times New Roman" w:hAnsi="Times New Roman" w:cs="Arial"/>
                <w:lang w:eastAsia="ru-RU"/>
              </w:rPr>
              <w:t>Единица измерения</w:t>
            </w:r>
          </w:p>
        </w:tc>
        <w:tc>
          <w:tcPr>
            <w:tcW w:w="826" w:type="pct"/>
            <w:vAlign w:val="center"/>
          </w:tcPr>
          <w:p w14:paraId="6BC5BE0D" w14:textId="77777777" w:rsidR="006C23DA" w:rsidRPr="00C440ED" w:rsidRDefault="006C23DA" w:rsidP="000A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0ED">
              <w:rPr>
                <w:rFonts w:ascii="Times New Roman" w:eastAsia="Times New Roman" w:hAnsi="Times New Roman" w:cs="Arial"/>
                <w:lang w:eastAsia="ru-RU"/>
              </w:rPr>
              <w:t>Количество</w:t>
            </w:r>
          </w:p>
        </w:tc>
      </w:tr>
      <w:tr w:rsidR="006C23DA" w:rsidRPr="00C440ED" w14:paraId="2E62006D" w14:textId="77777777" w:rsidTr="00DB1BCA">
        <w:tc>
          <w:tcPr>
            <w:tcW w:w="582" w:type="pct"/>
            <w:shd w:val="clear" w:color="auto" w:fill="auto"/>
          </w:tcPr>
          <w:p w14:paraId="02498DEC" w14:textId="77777777" w:rsidR="006C23DA" w:rsidRPr="00C440ED" w:rsidRDefault="006C23DA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0D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pct"/>
            <w:shd w:val="clear" w:color="auto" w:fill="auto"/>
          </w:tcPr>
          <w:p w14:paraId="5AD642F1" w14:textId="3C02829B" w:rsidR="006C23DA" w:rsidRPr="00354B4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B43">
              <w:rPr>
                <w:rFonts w:ascii="Times New Roman" w:hAnsi="Times New Roman"/>
                <w:sz w:val="24"/>
                <w:szCs w:val="24"/>
              </w:rPr>
              <w:t>Лампа светодиодная (Товар №1)</w:t>
            </w:r>
          </w:p>
        </w:tc>
        <w:tc>
          <w:tcPr>
            <w:tcW w:w="1067" w:type="pct"/>
          </w:tcPr>
          <w:p w14:paraId="68D2F7D5" w14:textId="26CA6AA0" w:rsidR="006C23DA" w:rsidRPr="00535DB3" w:rsidRDefault="006C23DA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07AA6E3" w14:textId="77777777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7C60F348" w14:textId="0F8F8BE8" w:rsidR="006C23DA" w:rsidRPr="00243FBA" w:rsidRDefault="00354B43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75D10" w:rsidRPr="00243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C23DA" w:rsidRPr="00C440ED" w14:paraId="031D681B" w14:textId="77777777" w:rsidTr="00DB1BCA">
        <w:tc>
          <w:tcPr>
            <w:tcW w:w="582" w:type="pct"/>
            <w:shd w:val="clear" w:color="auto" w:fill="auto"/>
          </w:tcPr>
          <w:p w14:paraId="00B730F0" w14:textId="77777777" w:rsidR="006C23DA" w:rsidRPr="00C440ED" w:rsidRDefault="006C23DA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0D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8" w:type="pct"/>
            <w:shd w:val="clear" w:color="auto" w:fill="auto"/>
          </w:tcPr>
          <w:p w14:paraId="0EDD2AC7" w14:textId="475951BE" w:rsidR="006C23DA" w:rsidRPr="00354B4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B43">
              <w:rPr>
                <w:rFonts w:ascii="Times New Roman" w:hAnsi="Times New Roman"/>
                <w:sz w:val="24"/>
                <w:szCs w:val="24"/>
              </w:rPr>
              <w:t>Лампа светодиодная (Товар № 2)</w:t>
            </w:r>
          </w:p>
        </w:tc>
        <w:tc>
          <w:tcPr>
            <w:tcW w:w="1067" w:type="pct"/>
          </w:tcPr>
          <w:p w14:paraId="55BEC1A0" w14:textId="36588A1C" w:rsidR="006C23DA" w:rsidRPr="00535DB3" w:rsidRDefault="006C23DA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677" w:type="pct"/>
            <w:shd w:val="clear" w:color="auto" w:fill="auto"/>
          </w:tcPr>
          <w:p w14:paraId="1216F859" w14:textId="77777777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164228A1" w14:textId="5854E13C" w:rsidR="006C23DA" w:rsidRPr="00243FBA" w:rsidRDefault="00354B43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75D10" w:rsidRPr="00243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6C23DA" w:rsidRPr="00C440ED" w14:paraId="47627AA3" w14:textId="77777777" w:rsidTr="00DB1BCA">
        <w:tc>
          <w:tcPr>
            <w:tcW w:w="582" w:type="pct"/>
            <w:shd w:val="clear" w:color="auto" w:fill="auto"/>
          </w:tcPr>
          <w:p w14:paraId="1A2F8F74" w14:textId="77777777" w:rsidR="006C23DA" w:rsidRPr="00C440ED" w:rsidRDefault="006C23DA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0D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8" w:type="pct"/>
            <w:shd w:val="clear" w:color="auto" w:fill="auto"/>
          </w:tcPr>
          <w:p w14:paraId="2D9F1F19" w14:textId="48A1D345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Лампа светодиодная (Товар №3)</w:t>
            </w:r>
          </w:p>
        </w:tc>
        <w:tc>
          <w:tcPr>
            <w:tcW w:w="1067" w:type="pct"/>
          </w:tcPr>
          <w:p w14:paraId="4C78D746" w14:textId="69AF5A2C" w:rsidR="006C23DA" w:rsidRPr="00535DB3" w:rsidRDefault="006C23DA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27.40.15.150</w:t>
            </w:r>
          </w:p>
        </w:tc>
        <w:tc>
          <w:tcPr>
            <w:tcW w:w="677" w:type="pct"/>
            <w:shd w:val="clear" w:color="auto" w:fill="auto"/>
          </w:tcPr>
          <w:p w14:paraId="52E7866C" w14:textId="77777777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171CCFF4" w14:textId="5992333F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6C23DA" w:rsidRPr="00C440ED" w14:paraId="089E5183" w14:textId="77777777" w:rsidTr="00DB1BCA">
        <w:tc>
          <w:tcPr>
            <w:tcW w:w="582" w:type="pct"/>
            <w:shd w:val="clear" w:color="auto" w:fill="auto"/>
          </w:tcPr>
          <w:p w14:paraId="2807A57E" w14:textId="77777777" w:rsidR="006C23DA" w:rsidRPr="00C440ED" w:rsidRDefault="006C23DA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0D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8" w:type="pct"/>
            <w:shd w:val="clear" w:color="auto" w:fill="auto"/>
          </w:tcPr>
          <w:p w14:paraId="4864AA4A" w14:textId="19994DEE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Светильник светодиодный</w:t>
            </w:r>
            <w:r w:rsidR="00454D42" w:rsidRPr="00535DB3">
              <w:rPr>
                <w:rFonts w:ascii="Times New Roman" w:hAnsi="Times New Roman"/>
                <w:sz w:val="24"/>
                <w:szCs w:val="24"/>
              </w:rPr>
              <w:t xml:space="preserve"> (Товар №1)</w:t>
            </w:r>
          </w:p>
        </w:tc>
        <w:tc>
          <w:tcPr>
            <w:tcW w:w="1067" w:type="pct"/>
          </w:tcPr>
          <w:p w14:paraId="58E5B8B7" w14:textId="41A3968F" w:rsidR="006C23DA" w:rsidRPr="00535DB3" w:rsidRDefault="006C23DA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27.40.25.123</w:t>
            </w:r>
          </w:p>
        </w:tc>
        <w:tc>
          <w:tcPr>
            <w:tcW w:w="677" w:type="pct"/>
            <w:shd w:val="clear" w:color="auto" w:fill="auto"/>
          </w:tcPr>
          <w:p w14:paraId="7FEC2A87" w14:textId="77777777" w:rsidR="006C23DA" w:rsidRPr="00535DB3" w:rsidRDefault="006C23DA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22288C62" w14:textId="2B9ECFC8" w:rsidR="006C23DA" w:rsidRPr="00535DB3" w:rsidRDefault="00C75D10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D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05C2D" w:rsidRPr="00C440ED" w14:paraId="055ADEDF" w14:textId="77777777" w:rsidTr="00DB1BCA">
        <w:tc>
          <w:tcPr>
            <w:tcW w:w="582" w:type="pct"/>
            <w:shd w:val="clear" w:color="auto" w:fill="auto"/>
          </w:tcPr>
          <w:p w14:paraId="411A4256" w14:textId="0844FDDC" w:rsidR="00405C2D" w:rsidRPr="00E10D4B" w:rsidRDefault="00405C2D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pct"/>
            <w:shd w:val="clear" w:color="auto" w:fill="auto"/>
          </w:tcPr>
          <w:p w14:paraId="276FA6C0" w14:textId="44BC83C5" w:rsidR="00405C2D" w:rsidRPr="00535DB3" w:rsidRDefault="00454D42" w:rsidP="00454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Светильник светодиодный (Товар №2)</w:t>
            </w:r>
          </w:p>
        </w:tc>
        <w:tc>
          <w:tcPr>
            <w:tcW w:w="1067" w:type="pct"/>
          </w:tcPr>
          <w:p w14:paraId="015CCE7F" w14:textId="6A0CFE4B" w:rsidR="00405C2D" w:rsidRPr="00535DB3" w:rsidRDefault="00E021AF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27.40.25.123</w:t>
            </w:r>
          </w:p>
        </w:tc>
        <w:tc>
          <w:tcPr>
            <w:tcW w:w="677" w:type="pct"/>
            <w:shd w:val="clear" w:color="auto" w:fill="auto"/>
          </w:tcPr>
          <w:p w14:paraId="606AA132" w14:textId="22659082" w:rsidR="00405C2D" w:rsidRPr="00535DB3" w:rsidRDefault="00E021AF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75B6EACE" w14:textId="0DBD2ED3" w:rsidR="00405C2D" w:rsidRPr="00535DB3" w:rsidRDefault="00C75D10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05C2D" w:rsidRPr="00C440ED" w14:paraId="58F947BF" w14:textId="77777777" w:rsidTr="00DB1BCA">
        <w:trPr>
          <w:trHeight w:val="158"/>
        </w:trPr>
        <w:tc>
          <w:tcPr>
            <w:tcW w:w="582" w:type="pct"/>
            <w:shd w:val="clear" w:color="auto" w:fill="auto"/>
          </w:tcPr>
          <w:p w14:paraId="444A937D" w14:textId="408B014A" w:rsidR="00405C2D" w:rsidRPr="00E10D4B" w:rsidRDefault="00405C2D" w:rsidP="00F37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8" w:type="pct"/>
            <w:shd w:val="clear" w:color="auto" w:fill="auto"/>
          </w:tcPr>
          <w:p w14:paraId="7C090B75" w14:textId="1FF1AFC6" w:rsidR="00405C2D" w:rsidRPr="00535DB3" w:rsidRDefault="00EA1624" w:rsidP="00EA16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 xml:space="preserve">Трансформатор напряжения </w:t>
            </w:r>
          </w:p>
        </w:tc>
        <w:tc>
          <w:tcPr>
            <w:tcW w:w="1067" w:type="pct"/>
          </w:tcPr>
          <w:p w14:paraId="02097AAC" w14:textId="20A8F518" w:rsidR="00405C2D" w:rsidRPr="00535DB3" w:rsidRDefault="00EA1624" w:rsidP="00DE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27.11.42.000</w:t>
            </w:r>
          </w:p>
        </w:tc>
        <w:tc>
          <w:tcPr>
            <w:tcW w:w="677" w:type="pct"/>
            <w:shd w:val="clear" w:color="auto" w:fill="auto"/>
          </w:tcPr>
          <w:p w14:paraId="40B3D301" w14:textId="7024F2A6" w:rsidR="00405C2D" w:rsidRPr="00535DB3" w:rsidRDefault="00EA1624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4DB2A1E2" w14:textId="6FD3279B" w:rsidR="00405C2D" w:rsidRPr="00535DB3" w:rsidRDefault="00535DB3" w:rsidP="006C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F73FD17" w14:textId="4A623EA2" w:rsidR="006C23DA" w:rsidRPr="002B4B1F" w:rsidRDefault="006C23DA" w:rsidP="006C23DA">
      <w:pPr>
        <w:spacing w:after="0"/>
        <w:jc w:val="both"/>
        <w:rPr>
          <w:rFonts w:ascii="Times New Roman" w:hAnsi="Times New Roman"/>
          <w:kern w:val="2"/>
          <w:sz w:val="24"/>
          <w:szCs w:val="24"/>
        </w:rPr>
      </w:pPr>
    </w:p>
    <w:p w14:paraId="5431EB2C" w14:textId="43AB6580" w:rsidR="00545D24" w:rsidRPr="002B4B1F" w:rsidRDefault="0042751F" w:rsidP="0042751F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388919F3" w14:textId="42148483" w:rsidR="00A47F8B" w:rsidRPr="002B4B1F" w:rsidRDefault="00A47F8B" w:rsidP="00A47F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Основные характеристики поставляемого </w:t>
      </w:r>
      <w:r w:rsidR="00E42AD9" w:rsidRPr="002B4B1F">
        <w:rPr>
          <w:rFonts w:ascii="Times New Roman" w:hAnsi="Times New Roman" w:cs="Times New Roman"/>
          <w:sz w:val="24"/>
          <w:szCs w:val="24"/>
        </w:rPr>
        <w:t>Т</w:t>
      </w:r>
      <w:r w:rsidR="00EF3EE3" w:rsidRPr="002B4B1F">
        <w:rPr>
          <w:rFonts w:ascii="Times New Roman" w:hAnsi="Times New Roman" w:cs="Times New Roman"/>
          <w:sz w:val="24"/>
          <w:szCs w:val="24"/>
        </w:rPr>
        <w:t>овара указаны</w:t>
      </w:r>
      <w:r w:rsidRPr="002B4B1F">
        <w:rPr>
          <w:rFonts w:ascii="Times New Roman" w:hAnsi="Times New Roman" w:cs="Times New Roman"/>
          <w:sz w:val="24"/>
          <w:szCs w:val="24"/>
        </w:rPr>
        <w:t xml:space="preserve"> в Приложении № 1 </w:t>
      </w:r>
      <w:r w:rsidR="00287C9A" w:rsidRPr="002B4B1F">
        <w:rPr>
          <w:rFonts w:ascii="Times New Roman" w:hAnsi="Times New Roman" w:cs="Times New Roman"/>
          <w:sz w:val="24"/>
          <w:szCs w:val="24"/>
        </w:rPr>
        <w:t>к</w:t>
      </w:r>
      <w:r w:rsidR="00F508B1" w:rsidRPr="002B4B1F">
        <w:rPr>
          <w:rFonts w:ascii="Times New Roman" w:hAnsi="Times New Roman" w:cs="Times New Roman"/>
          <w:sz w:val="24"/>
          <w:szCs w:val="24"/>
        </w:rPr>
        <w:t xml:space="preserve"> Техническому заданию</w:t>
      </w:r>
      <w:r w:rsidR="00716E65" w:rsidRPr="002B4B1F">
        <w:rPr>
          <w:rFonts w:ascii="Times New Roman" w:hAnsi="Times New Roman" w:cs="Times New Roman"/>
          <w:sz w:val="24"/>
          <w:szCs w:val="24"/>
        </w:rPr>
        <w:t>.</w:t>
      </w:r>
    </w:p>
    <w:p w14:paraId="2B477259" w14:textId="32CD4DD8" w:rsidR="00545D24" w:rsidRPr="002B4B1F" w:rsidRDefault="0042751F" w:rsidP="0042751F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3.4.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Комплектность товара</w:t>
      </w:r>
    </w:p>
    <w:p w14:paraId="274A4FB6" w14:textId="43D5C2FC" w:rsidR="006C23DA" w:rsidRPr="00A41A57" w:rsidRDefault="006C23DA" w:rsidP="00A41A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A57">
        <w:rPr>
          <w:rFonts w:ascii="Times New Roman" w:hAnsi="Times New Roman" w:cs="Times New Roman"/>
          <w:sz w:val="24"/>
          <w:szCs w:val="24"/>
        </w:rPr>
        <w:t>Каждая единица поставляемого Товара по комплектности должна соответствовать условиям, заявленным производителем</w:t>
      </w:r>
      <w:r w:rsidR="00A41A57">
        <w:rPr>
          <w:rFonts w:ascii="Times New Roman" w:hAnsi="Times New Roman" w:cs="Times New Roman"/>
          <w:sz w:val="24"/>
          <w:szCs w:val="24"/>
        </w:rPr>
        <w:t>.</w:t>
      </w:r>
      <w:r w:rsidRPr="00A41A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D54A87" w14:textId="15102439" w:rsidR="0042751F" w:rsidRPr="002B4B1F" w:rsidRDefault="0042751F" w:rsidP="0042751F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>3.5.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 xml:space="preserve"> Нормативные документы, которые устанавливают требования</w:t>
      </w:r>
    </w:p>
    <w:p w14:paraId="450BFBB2" w14:textId="1A70EA39" w:rsidR="006E5743" w:rsidRDefault="006E5743" w:rsidP="006E57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товару, к поставке товара, сборке (монтажу, установке) товара </w:t>
      </w:r>
    </w:p>
    <w:p w14:paraId="4989FAC7" w14:textId="6211197F" w:rsidR="003F4CC2" w:rsidRPr="002B4B1F" w:rsidRDefault="003F4CC2" w:rsidP="006E574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Поставляемый Товар должен соответствовать национальным стандартам и техническим условиям, действующим на момент поставки в Российской Федерации, сопровождаться необходи</w:t>
      </w:r>
      <w:r w:rsidR="009161FF">
        <w:rPr>
          <w:rFonts w:ascii="Times New Roman" w:hAnsi="Times New Roman" w:cs="Times New Roman"/>
          <w:sz w:val="24"/>
          <w:szCs w:val="24"/>
        </w:rPr>
        <w:t>мыми сертификатами соответствия:</w:t>
      </w:r>
    </w:p>
    <w:p w14:paraId="06D333CA" w14:textId="77777777" w:rsidR="006E5743" w:rsidRDefault="004B4565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-</w:t>
      </w:r>
      <w:r w:rsidR="009161FF" w:rsidRPr="009161FF">
        <w:rPr>
          <w:rFonts w:ascii="Times New Roman" w:hAnsi="Times New Roman"/>
          <w:sz w:val="28"/>
          <w:szCs w:val="28"/>
        </w:rPr>
        <w:t xml:space="preserve"> </w:t>
      </w:r>
      <w:r w:rsidR="009161FF" w:rsidRPr="009161FF">
        <w:rPr>
          <w:rFonts w:ascii="Times New Roman" w:hAnsi="Times New Roman" w:cs="Times New Roman"/>
          <w:sz w:val="24"/>
          <w:szCs w:val="24"/>
        </w:rPr>
        <w:t xml:space="preserve">Технический регламент Таможенного союза «О безопасности низковольтного оборудования (ТР ТС 004/2011), </w:t>
      </w:r>
    </w:p>
    <w:p w14:paraId="09566655" w14:textId="2B4B6EBC" w:rsidR="009161FF" w:rsidRPr="009161FF" w:rsidRDefault="006E5743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61FF" w:rsidRPr="009161FF">
        <w:rPr>
          <w:rFonts w:ascii="Times New Roman" w:hAnsi="Times New Roman" w:cs="Times New Roman"/>
          <w:sz w:val="24"/>
          <w:szCs w:val="24"/>
        </w:rPr>
        <w:t xml:space="preserve">Технический регламент Таможенного союза «Электромагнитная совместимость </w:t>
      </w:r>
      <w:r w:rsidR="009161FF" w:rsidRPr="009161FF">
        <w:rPr>
          <w:rFonts w:ascii="Times New Roman" w:hAnsi="Times New Roman" w:cs="Times New Roman"/>
          <w:sz w:val="24"/>
          <w:szCs w:val="24"/>
        </w:rPr>
        <w:lastRenderedPageBreak/>
        <w:t>технических средств» (ТР ТС 020/2011).</w:t>
      </w:r>
    </w:p>
    <w:p w14:paraId="52A07151" w14:textId="7D82F2C2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61547-2013 Электромагнитная совместимость. Помехоустойчивость светового оборудования общего назначения. Требования и методы испытаний.</w:t>
      </w:r>
    </w:p>
    <w:p w14:paraId="7028113B" w14:textId="238A4304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61195-2019 Лампы люминесцентные двухцокольные. Требования безопасности.</w:t>
      </w:r>
    </w:p>
    <w:p w14:paraId="4C29F859" w14:textId="1556A018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62471-2013 Фотобиологическая безопасность ламп и ламповых систем.</w:t>
      </w:r>
    </w:p>
    <w:p w14:paraId="0129482D" w14:textId="340E730D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62493-2014 Оценка осветительного оборудования, связанного с влиянием на человека электромагнитных полей.</w:t>
      </w:r>
    </w:p>
    <w:p w14:paraId="27C291A8" w14:textId="1CA12F69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62612-2019 Лампы светодиодные со встроенным устройством управления для общего освещения на напряжения свыше 50 В. Эксплуатационные требования.</w:t>
      </w:r>
    </w:p>
    <w:p w14:paraId="6E5AB36B" w14:textId="31A95DAF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Р МЭК 62560-2011 Лампы светодиодные со встроенным устройством управления для общего освещения на напряжения свыше 50 В. Требования безопасности.</w:t>
      </w:r>
    </w:p>
    <w:p w14:paraId="28A20FF6" w14:textId="11585C5D" w:rsidR="009161FF" w:rsidRPr="009161FF" w:rsidRDefault="009161FF" w:rsidP="009161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61FF">
        <w:rPr>
          <w:rFonts w:ascii="Times New Roman" w:hAnsi="Times New Roman" w:cs="Times New Roman"/>
          <w:sz w:val="24"/>
          <w:szCs w:val="24"/>
        </w:rPr>
        <w:t>ГОСТ IEC 62612-2019 Лампы светодиодные со встроенным устройством управления для общего освещения на напряжения свыше 50 В. Эксплуатационные требования.</w:t>
      </w:r>
    </w:p>
    <w:p w14:paraId="1C85E41E" w14:textId="424AA31B" w:rsidR="00ED3656" w:rsidRDefault="00ED3656" w:rsidP="009161FF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D3656">
        <w:rPr>
          <w:rFonts w:ascii="Times New Roman" w:eastAsia="Calibri" w:hAnsi="Times New Roman" w:cs="Times New Roman"/>
          <w:sz w:val="24"/>
          <w:szCs w:val="24"/>
          <w:lang w:eastAsia="en-US"/>
        </w:rPr>
        <w:t>- ГОСТ IEC 62722-2-1-2017. Межгосударственный стандарт. Светильники. Часть 2-1. Частные требования к характеристикам для светильников со светодиодными модулями. (введен в действие Приказом Росстандарта от 30.01.2020 N 24-ст)</w:t>
      </w:r>
      <w:r w:rsidR="00AC441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460257D" w14:textId="6AC8D086" w:rsidR="00AC4413" w:rsidRDefault="00AC4413" w:rsidP="009161FF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413">
        <w:rPr>
          <w:rFonts w:ascii="Times New Roman" w:eastAsia="Calibri" w:hAnsi="Times New Roman" w:cs="Times New Roman"/>
          <w:sz w:val="24"/>
          <w:szCs w:val="24"/>
          <w:lang w:eastAsia="en-US"/>
        </w:rPr>
        <w:t>- ГОСТ 1983-2015. Межгосударственный стандарт. Трансформаторы напряжения. Общие технические условия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54CC64B" w14:textId="7AB83F04" w:rsidR="00545D24" w:rsidRPr="002B4B1F" w:rsidRDefault="0042751F" w:rsidP="009161F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>3.6.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 xml:space="preserve"> Объем гарантий и гарантийный срок</w:t>
      </w:r>
    </w:p>
    <w:p w14:paraId="1D3F0E09" w14:textId="77777777" w:rsidR="00DF67B6" w:rsidRPr="000463D6" w:rsidRDefault="00B5673E" w:rsidP="00DF6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ab/>
      </w:r>
      <w:r w:rsidR="00DF67B6" w:rsidRPr="000463D6">
        <w:rPr>
          <w:rFonts w:ascii="Times New Roman" w:hAnsi="Times New Roman"/>
          <w:sz w:val="24"/>
          <w:szCs w:val="24"/>
        </w:rPr>
        <w:t xml:space="preserve">Поставщик гарантирует качество и безопасность поставляемого Товара в соответствии с действующими стандартами, утвержденными </w:t>
      </w:r>
      <w:r w:rsidR="00DF67B6" w:rsidRPr="000463D6">
        <w:rPr>
          <w:rFonts w:ascii="Times New Roman" w:hAnsi="Times New Roman"/>
          <w:sz w:val="24"/>
          <w:szCs w:val="24"/>
        </w:rPr>
        <w:br/>
        <w:t>на соответствующий вид Товара.</w:t>
      </w:r>
      <w:r w:rsidR="00DF67B6">
        <w:rPr>
          <w:rFonts w:ascii="Times New Roman" w:hAnsi="Times New Roman"/>
          <w:sz w:val="24"/>
          <w:szCs w:val="24"/>
        </w:rPr>
        <w:t xml:space="preserve"> </w:t>
      </w:r>
      <w:r w:rsidR="00DF67B6" w:rsidRPr="000463D6">
        <w:rPr>
          <w:rFonts w:ascii="Times New Roman" w:hAnsi="Times New Roman"/>
          <w:sz w:val="24"/>
          <w:szCs w:val="24"/>
        </w:rPr>
        <w:t>Гарантийный срок эксплуатации Товара – не менее 12 месяцев с момента подписания Сторонами товарной накладной по форме ТОРГ-12 либо УПД.</w:t>
      </w:r>
    </w:p>
    <w:p w14:paraId="170A31F5" w14:textId="77777777" w:rsidR="00DF67B6" w:rsidRPr="000463D6" w:rsidRDefault="00DF67B6" w:rsidP="00DF6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3D6">
        <w:rPr>
          <w:rFonts w:ascii="Times New Roman" w:hAnsi="Times New Roman"/>
          <w:sz w:val="24"/>
          <w:szCs w:val="24"/>
        </w:rPr>
        <w:t xml:space="preserve">Если производителем Товара установлен гарантийный срок, превышающий 12 месяцев, то гарантийный срок на Товар устанавливается продолжительностью не менее срока, установленного производителем Товара. </w:t>
      </w:r>
    </w:p>
    <w:p w14:paraId="7D2B50CD" w14:textId="77777777" w:rsidR="00DF67B6" w:rsidRPr="000463D6" w:rsidRDefault="00DF67B6" w:rsidP="00DF6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3D6">
        <w:rPr>
          <w:rFonts w:ascii="Times New Roman" w:hAnsi="Times New Roman"/>
          <w:sz w:val="24"/>
          <w:szCs w:val="24"/>
        </w:rPr>
        <w:t>При обнаружении недостатков Товара в период гарантийного срока, возникших по не зависящим от Покупателя причинам, Поставщик обязан</w:t>
      </w:r>
      <w:r w:rsidRPr="000463D6">
        <w:rPr>
          <w:rFonts w:ascii="Times New Roman" w:hAnsi="Times New Roman"/>
          <w:sz w:val="24"/>
          <w:szCs w:val="24"/>
        </w:rPr>
        <w:br/>
        <w:t>за свой счет устранить недостатки либо заменить Товар ненадлежащего качества новым в течение 10 рабочих дней с даты получения письменного требования от Покупателя об устранении недостатков Товара.</w:t>
      </w:r>
    </w:p>
    <w:p w14:paraId="4034C0EE" w14:textId="77777777" w:rsidR="00DF67B6" w:rsidRDefault="00DF67B6" w:rsidP="00DF67B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5AF2D" w14:textId="1BEF2395" w:rsidR="008E16AE" w:rsidRPr="002B4B1F" w:rsidRDefault="0042751F" w:rsidP="00DF67B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7A71C165" w14:textId="77777777" w:rsidR="003F4CC2" w:rsidRPr="002B4B1F" w:rsidRDefault="009B15E7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 </w:t>
      </w:r>
      <w:r w:rsidR="009869A8" w:rsidRPr="002B4B1F">
        <w:rPr>
          <w:rFonts w:ascii="Times New Roman" w:hAnsi="Times New Roman"/>
          <w:sz w:val="24"/>
          <w:szCs w:val="24"/>
        </w:rPr>
        <w:tab/>
      </w:r>
      <w:r w:rsidR="003F4CC2" w:rsidRPr="002B4B1F">
        <w:rPr>
          <w:rFonts w:ascii="Times New Roman" w:hAnsi="Times New Roman"/>
          <w:sz w:val="24"/>
          <w:szCs w:val="24"/>
        </w:rPr>
        <w:t xml:space="preserve">На каждой упаковке Товара должна быть нанесена стандартная маркировка производителя. </w:t>
      </w:r>
    </w:p>
    <w:p w14:paraId="79153C5E" w14:textId="77777777" w:rsidR="003F4CC2" w:rsidRPr="002B4B1F" w:rsidRDefault="003F4CC2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Товар должен иметь следующую маркировку:</w:t>
      </w:r>
    </w:p>
    <w:p w14:paraId="3EB9EBF1" w14:textId="04437990" w:rsidR="003F4CC2" w:rsidRPr="002B4B1F" w:rsidRDefault="003F4CC2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–наименование или обозначение типа (вида, модели) изделия;</w:t>
      </w:r>
    </w:p>
    <w:p w14:paraId="7D9D57E3" w14:textId="23BD6FB6" w:rsidR="003F4CC2" w:rsidRPr="002B4B1F" w:rsidRDefault="003F4CC2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–идентификационный (серийный/ заводской) номер;</w:t>
      </w:r>
    </w:p>
    <w:p w14:paraId="1841896B" w14:textId="11C39534" w:rsidR="003F4CC2" w:rsidRPr="002B4B1F" w:rsidRDefault="003F4CC2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–месяц и год изготовления изделия;</w:t>
      </w:r>
    </w:p>
    <w:p w14:paraId="15542883" w14:textId="54DE5B13" w:rsidR="008E16AE" w:rsidRPr="002B4B1F" w:rsidRDefault="003F4CC2" w:rsidP="003F4C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–наименование и (или) товарный знак предприятия-изготовителя;</w:t>
      </w:r>
    </w:p>
    <w:p w14:paraId="04951E41" w14:textId="6092AD26" w:rsidR="00545D24" w:rsidRPr="002B4B1F" w:rsidRDefault="0042751F" w:rsidP="00916BD3">
      <w:pPr>
        <w:pStyle w:val="ConsPlusNormal"/>
        <w:ind w:left="2149" w:firstLine="0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830A7" w:rsidRPr="002B4B1F">
        <w:rPr>
          <w:rFonts w:ascii="Times New Roman" w:hAnsi="Times New Roman" w:cs="Times New Roman"/>
          <w:b/>
          <w:sz w:val="24"/>
          <w:szCs w:val="24"/>
        </w:rPr>
        <w:t>Т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РЕБОВАНИЯ К УПАКОВКЕ</w:t>
      </w:r>
      <w:r w:rsidR="006E574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6D089D4F" w14:textId="77777777" w:rsidR="00321F78" w:rsidRPr="002B4B1F" w:rsidRDefault="00321F78" w:rsidP="00321F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Упаковка должна обеспечивать защиту Товара от всех видов повреждений во время складирования, транспортировки, а также погрузо-разгрузочных работ. </w:t>
      </w:r>
    </w:p>
    <w:p w14:paraId="754A6DA4" w14:textId="45B927BD" w:rsidR="007B610E" w:rsidRPr="002B4B1F" w:rsidRDefault="00321F78" w:rsidP="00816E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Оригинальная упаковка каждого товара, без дефектов и повреждений.</w:t>
      </w:r>
    </w:p>
    <w:p w14:paraId="6780282E" w14:textId="18F0E1F5" w:rsidR="00545D24" w:rsidRPr="002B4B1F" w:rsidRDefault="0042751F" w:rsidP="00916BD3">
      <w:pPr>
        <w:pStyle w:val="ConsPlusNormal"/>
        <w:ind w:left="70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 xml:space="preserve">СРОК, МЕСТО </w:t>
      </w:r>
      <w:r w:rsidR="006E5743">
        <w:rPr>
          <w:rFonts w:ascii="Times New Roman" w:hAnsi="Times New Roman" w:cs="Times New Roman"/>
          <w:b/>
          <w:sz w:val="24"/>
          <w:szCs w:val="24"/>
        </w:rPr>
        <w:t xml:space="preserve">(АДРЕС)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И УСЛОВИЯ ПОСТАВКИ ТОВАРА</w:t>
      </w:r>
    </w:p>
    <w:p w14:paraId="3A926A5E" w14:textId="69374DAF" w:rsidR="00545D24" w:rsidRPr="002B4B1F" w:rsidRDefault="00545D24" w:rsidP="00545D24">
      <w:pPr>
        <w:pStyle w:val="ConsPlusNormal"/>
        <w:numPr>
          <w:ilvl w:val="5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 Срок и место поставки</w:t>
      </w:r>
      <w:r w:rsidR="006E574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515A15E6" w14:textId="46765DE7" w:rsidR="006E5743" w:rsidRPr="002B4B1F" w:rsidRDefault="006E5743" w:rsidP="006E57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743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срок не более 20</w:t>
      </w:r>
      <w:r w:rsidR="00254425">
        <w:rPr>
          <w:rFonts w:ascii="Times New Roman" w:hAnsi="Times New Roman" w:cs="Times New Roman"/>
          <w:sz w:val="24"/>
          <w:szCs w:val="24"/>
        </w:rPr>
        <w:t xml:space="preserve"> (Двадцати)</w:t>
      </w:r>
      <w:r w:rsidRPr="006E5743">
        <w:rPr>
          <w:rFonts w:ascii="Times New Roman" w:hAnsi="Times New Roman" w:cs="Times New Roman"/>
          <w:sz w:val="24"/>
          <w:szCs w:val="24"/>
        </w:rPr>
        <w:t xml:space="preserve"> </w:t>
      </w:r>
      <w:r w:rsidRPr="006E5743">
        <w:rPr>
          <w:rFonts w:ascii="Times New Roman" w:hAnsi="Times New Roman" w:cs="Times New Roman"/>
          <w:sz w:val="24"/>
          <w:szCs w:val="24"/>
        </w:rPr>
        <w:lastRenderedPageBreak/>
        <w:t>календарных дней с даты заключения договора.</w:t>
      </w:r>
    </w:p>
    <w:p w14:paraId="0F8E1B13" w14:textId="40C027F1" w:rsidR="00C5737A" w:rsidRDefault="000F7740" w:rsidP="00C573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Адрес места поставки товара: </w:t>
      </w:r>
      <w:r w:rsidR="00AF3A96" w:rsidRPr="002B4B1F">
        <w:rPr>
          <w:rFonts w:ascii="Times New Roman" w:hAnsi="Times New Roman" w:cs="Times New Roman"/>
          <w:sz w:val="24"/>
          <w:szCs w:val="24"/>
        </w:rPr>
        <w:t>400048,</w:t>
      </w:r>
      <w:r w:rsidR="002A3AB7" w:rsidRPr="002B4B1F">
        <w:rPr>
          <w:rFonts w:ascii="Times New Roman" w:hAnsi="Times New Roman" w:cs="Times New Roman"/>
          <w:sz w:val="24"/>
          <w:szCs w:val="24"/>
        </w:rPr>
        <w:t xml:space="preserve"> г. Волгоград, ул. </w:t>
      </w:r>
      <w:r w:rsidR="00C5737A">
        <w:rPr>
          <w:rFonts w:ascii="Times New Roman" w:hAnsi="Times New Roman" w:cs="Times New Roman"/>
          <w:sz w:val="24"/>
          <w:szCs w:val="24"/>
        </w:rPr>
        <w:t>Томская, 2.</w:t>
      </w:r>
    </w:p>
    <w:p w14:paraId="7C94C530" w14:textId="3FD7919E" w:rsidR="00545D24" w:rsidRPr="002B4B1F" w:rsidRDefault="00C5737A" w:rsidP="00C5737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Условия поставки</w:t>
      </w:r>
    </w:p>
    <w:p w14:paraId="5A22ED9F" w14:textId="33EB039F" w:rsidR="008E16AE" w:rsidRPr="002B4B1F" w:rsidRDefault="00130300" w:rsidP="00B17A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осуществляется в </w:t>
      </w:r>
      <w:r w:rsidR="00045B4B" w:rsidRPr="002B4B1F">
        <w:rPr>
          <w:rFonts w:ascii="Times New Roman" w:hAnsi="Times New Roman" w:cs="Times New Roman"/>
          <w:sz w:val="24"/>
          <w:szCs w:val="24"/>
        </w:rPr>
        <w:t>сроки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5F54" w:rsidRPr="00EC5F54">
        <w:rPr>
          <w:rFonts w:ascii="Times New Roman" w:hAnsi="Times New Roman" w:cs="Times New Roman"/>
          <w:sz w:val="24"/>
          <w:szCs w:val="24"/>
        </w:rPr>
        <w:t xml:space="preserve"> определенные п. 6.1 настоящего Технического з</w:t>
      </w:r>
      <w:r>
        <w:rPr>
          <w:rFonts w:ascii="Times New Roman" w:hAnsi="Times New Roman" w:cs="Times New Roman"/>
          <w:sz w:val="24"/>
          <w:szCs w:val="24"/>
        </w:rPr>
        <w:t xml:space="preserve">адания, с учетом режима </w:t>
      </w:r>
      <w:r w:rsidR="00EC5F54">
        <w:rPr>
          <w:rFonts w:ascii="Times New Roman" w:hAnsi="Times New Roman" w:cs="Times New Roman"/>
          <w:sz w:val="24"/>
          <w:szCs w:val="24"/>
        </w:rPr>
        <w:t>работы</w:t>
      </w:r>
      <w:r w:rsidR="00C5737A">
        <w:rPr>
          <w:rFonts w:ascii="Times New Roman" w:hAnsi="Times New Roman" w:cs="Times New Roman"/>
          <w:sz w:val="24"/>
          <w:szCs w:val="24"/>
        </w:rPr>
        <w:t>:</w:t>
      </w:r>
      <w:r w:rsidR="00C5737A" w:rsidRPr="00C5737A">
        <w:rPr>
          <w:rFonts w:ascii="Times New Roman" w:hAnsi="Times New Roman" w:cs="Times New Roman"/>
          <w:sz w:val="24"/>
          <w:szCs w:val="24"/>
        </w:rPr>
        <w:t xml:space="preserve"> </w:t>
      </w:r>
      <w:r w:rsidR="00C5737A" w:rsidRPr="002B4B1F">
        <w:rPr>
          <w:rFonts w:ascii="Times New Roman" w:hAnsi="Times New Roman" w:cs="Times New Roman"/>
          <w:sz w:val="24"/>
          <w:szCs w:val="24"/>
        </w:rPr>
        <w:t>понедельник - четверг с 08:00 до 16:00; в пятницу с 08.00 до 15.00, перерыв с 12-00 до 12-45 по местному времени, кроме дней, официально объявленных выходными.</w:t>
      </w:r>
      <w:r w:rsidR="00C5737A">
        <w:rPr>
          <w:rFonts w:ascii="Times New Roman" w:hAnsi="Times New Roman" w:cs="Times New Roman"/>
          <w:sz w:val="24"/>
          <w:szCs w:val="24"/>
        </w:rPr>
        <w:t xml:space="preserve"> </w:t>
      </w:r>
      <w:r w:rsidR="00045B4B" w:rsidRPr="002B4B1F">
        <w:rPr>
          <w:rFonts w:ascii="Times New Roman" w:hAnsi="Times New Roman" w:cs="Times New Roman"/>
          <w:sz w:val="24"/>
          <w:szCs w:val="24"/>
        </w:rPr>
        <w:t>Доставка товара до</w:t>
      </w:r>
      <w:r w:rsidR="00CA6C53" w:rsidRPr="002B4B1F">
        <w:rPr>
          <w:rFonts w:ascii="Times New Roman" w:hAnsi="Times New Roman" w:cs="Times New Roman"/>
          <w:sz w:val="24"/>
          <w:szCs w:val="24"/>
        </w:rPr>
        <w:t xml:space="preserve"> места, определенного Покупателем</w:t>
      </w:r>
      <w:r w:rsidR="00045B4B" w:rsidRPr="002B4B1F">
        <w:rPr>
          <w:rFonts w:ascii="Times New Roman" w:hAnsi="Times New Roman" w:cs="Times New Roman"/>
          <w:sz w:val="24"/>
          <w:szCs w:val="24"/>
        </w:rPr>
        <w:t>, разгрузка, подъ</w:t>
      </w:r>
      <w:r w:rsidR="00CA6C53" w:rsidRPr="002B4B1F">
        <w:rPr>
          <w:rFonts w:ascii="Times New Roman" w:hAnsi="Times New Roman" w:cs="Times New Roman"/>
          <w:sz w:val="24"/>
          <w:szCs w:val="24"/>
        </w:rPr>
        <w:t>ем товара до помещений Покупателя</w:t>
      </w:r>
      <w:r w:rsidR="00045B4B" w:rsidRPr="002B4B1F">
        <w:rPr>
          <w:rFonts w:ascii="Times New Roman" w:hAnsi="Times New Roman" w:cs="Times New Roman"/>
          <w:sz w:val="24"/>
          <w:szCs w:val="24"/>
        </w:rPr>
        <w:t xml:space="preserve"> осуществляется силами и за счет Поставщика. Поставщ</w:t>
      </w:r>
      <w:r w:rsidR="00CA6C53" w:rsidRPr="002B4B1F">
        <w:rPr>
          <w:rFonts w:ascii="Times New Roman" w:hAnsi="Times New Roman" w:cs="Times New Roman"/>
          <w:sz w:val="24"/>
          <w:szCs w:val="24"/>
        </w:rPr>
        <w:t>ик обязан предупредить Покупателя</w:t>
      </w:r>
      <w:r w:rsidR="00045B4B" w:rsidRPr="002B4B1F">
        <w:rPr>
          <w:rFonts w:ascii="Times New Roman" w:hAnsi="Times New Roman" w:cs="Times New Roman"/>
          <w:sz w:val="24"/>
          <w:szCs w:val="24"/>
        </w:rPr>
        <w:t xml:space="preserve"> о поставке товара не менее чем за 3 (три) рабочих дня путем его уведомления по указанным в Договоре средствам связи.</w:t>
      </w:r>
      <w:r w:rsidR="00545D24" w:rsidRPr="002B4B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F64345" w14:textId="77777777" w:rsidR="00F71E83" w:rsidRDefault="00916BD3" w:rsidP="00F71E83">
      <w:pPr>
        <w:pStyle w:val="ConsPlusNormal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14:paraId="50F080AB" w14:textId="795A1E29" w:rsidR="00FA6CCD" w:rsidRPr="00F71E83" w:rsidRDefault="00F71E83" w:rsidP="00F71E83">
      <w:pPr>
        <w:pStyle w:val="ConsPlusNormal"/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7.1 </w:t>
      </w:r>
      <w:r w:rsidR="006E5743">
        <w:rPr>
          <w:rFonts w:ascii="Times New Roman" w:eastAsiaTheme="minorHAnsi" w:hAnsi="Times New Roman"/>
          <w:b/>
          <w:bCs/>
          <w:sz w:val="26"/>
          <w:szCs w:val="26"/>
        </w:rPr>
        <w:t>Условия сдачи и приемки товара</w:t>
      </w:r>
    </w:p>
    <w:p w14:paraId="308E63DE" w14:textId="3140418F" w:rsidR="00EA7738" w:rsidRPr="002B4B1F" w:rsidRDefault="00EA77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Приемка Товара осуществляется Покупателем в течение 15 (пятнадцать) рабочих дней с даты получения Товара и </w:t>
      </w:r>
      <w:r w:rsidR="00EE7847" w:rsidRPr="002B4B1F">
        <w:rPr>
          <w:rFonts w:ascii="Times New Roman" w:hAnsi="Times New Roman" w:cs="Times New Roman"/>
          <w:sz w:val="24"/>
          <w:szCs w:val="24"/>
        </w:rPr>
        <w:t xml:space="preserve">отчетных </w:t>
      </w:r>
      <w:r w:rsidRPr="002B4B1F">
        <w:rPr>
          <w:rFonts w:ascii="Times New Roman" w:hAnsi="Times New Roman" w:cs="Times New Roman"/>
          <w:sz w:val="24"/>
          <w:szCs w:val="24"/>
        </w:rPr>
        <w:t>документов.</w:t>
      </w:r>
    </w:p>
    <w:p w14:paraId="1ED38608" w14:textId="5FA7D2FE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При приемке </w:t>
      </w:r>
      <w:r w:rsidR="00122795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Покупатель</w:t>
      </w:r>
      <w:r w:rsidRPr="002B4B1F">
        <w:rPr>
          <w:rFonts w:ascii="Times New Roman" w:hAnsi="Times New Roman" w:cs="Times New Roman"/>
          <w:sz w:val="24"/>
          <w:szCs w:val="24"/>
        </w:rPr>
        <w:t xml:space="preserve"> проверяет поставленный </w:t>
      </w:r>
      <w:r w:rsidR="00122795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 на его соответствие количеству, ассортименту, техническим характеристикам, комплектности, требованиям к безопасности, размеру, упаковке, маркировке, а также проверяет наличие документов на </w:t>
      </w:r>
      <w:r w:rsidR="00122795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>овар.</w:t>
      </w:r>
    </w:p>
    <w:p w14:paraId="33C9AF6F" w14:textId="2D98F626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По результатам приемки </w:t>
      </w:r>
      <w:r w:rsidR="00122795" w:rsidRPr="002B4B1F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Pr="002B4B1F">
        <w:rPr>
          <w:rFonts w:ascii="Times New Roman" w:hAnsi="Times New Roman" w:cs="Times New Roman"/>
          <w:sz w:val="24"/>
          <w:szCs w:val="24"/>
        </w:rPr>
        <w:t>м принимается одно из следующих решений:</w:t>
      </w:r>
    </w:p>
    <w:p w14:paraId="5B5BF696" w14:textId="058B06E9" w:rsidR="00130038" w:rsidRPr="002B4B1F" w:rsidRDefault="003E7F6D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-</w:t>
      </w:r>
      <w:r w:rsidR="00130038" w:rsidRPr="002B4B1F">
        <w:rPr>
          <w:rFonts w:ascii="Times New Roman" w:hAnsi="Times New Roman" w:cs="Times New Roman"/>
          <w:sz w:val="24"/>
          <w:szCs w:val="24"/>
        </w:rPr>
        <w:tab/>
        <w:t>Товар поставлен</w:t>
      </w:r>
      <w:r w:rsidR="00122795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и подлежит приемке.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="00130038" w:rsidRPr="002B4B1F">
        <w:rPr>
          <w:rFonts w:ascii="Times New Roman" w:hAnsi="Times New Roman" w:cs="Times New Roman"/>
          <w:sz w:val="24"/>
          <w:szCs w:val="24"/>
        </w:rPr>
        <w:t>м подписывается товарная накладная по форме ТОРГ-12</w:t>
      </w:r>
      <w:r w:rsidR="004B2909" w:rsidRPr="002B4B1F">
        <w:rPr>
          <w:rFonts w:ascii="Times New Roman" w:hAnsi="Times New Roman" w:cs="Times New Roman"/>
          <w:sz w:val="24"/>
          <w:szCs w:val="24"/>
        </w:rPr>
        <w:t xml:space="preserve"> /УПД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20FBA59" w14:textId="4D469C1E" w:rsidR="00130038" w:rsidRPr="002B4B1F" w:rsidRDefault="003E7F6D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-</w:t>
      </w:r>
      <w:r w:rsidR="00130038" w:rsidRPr="002B4B1F">
        <w:rPr>
          <w:rFonts w:ascii="Times New Roman" w:hAnsi="Times New Roman" w:cs="Times New Roman"/>
          <w:sz w:val="24"/>
          <w:szCs w:val="24"/>
        </w:rPr>
        <w:tab/>
        <w:t>Товар поставлен с нарушением</w:t>
      </w:r>
      <w:r w:rsidR="00122795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130038" w:rsidRPr="002B4B1F">
        <w:rPr>
          <w:rFonts w:ascii="Times New Roman" w:hAnsi="Times New Roman" w:cs="Times New Roman"/>
          <w:sz w:val="24"/>
          <w:szCs w:val="24"/>
        </w:rPr>
        <w:t>комплектности, ассортимент</w:t>
      </w:r>
      <w:r w:rsidR="00122795" w:rsidRPr="002B4B1F">
        <w:rPr>
          <w:rFonts w:ascii="Times New Roman" w:hAnsi="Times New Roman" w:cs="Times New Roman"/>
          <w:sz w:val="24"/>
          <w:szCs w:val="24"/>
        </w:rPr>
        <w:t>а, безопасности т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овара.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Покупатель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r w:rsidR="00595B6A" w:rsidRPr="002B4B1F">
        <w:rPr>
          <w:rFonts w:ascii="Times New Roman" w:hAnsi="Times New Roman" w:cs="Times New Roman"/>
          <w:sz w:val="24"/>
          <w:szCs w:val="24"/>
        </w:rPr>
        <w:t>П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оставщику срок для устранения выявленных недостатков.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Покупатель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 составляет Акт о расхождении товарно-материальных ценностей по форме № ТОРГ-2; </w:t>
      </w:r>
    </w:p>
    <w:p w14:paraId="606CCAB6" w14:textId="512495B4" w:rsidR="00130038" w:rsidRPr="002B4B1F" w:rsidRDefault="003E7F6D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-</w:t>
      </w:r>
      <w:r w:rsidR="00130038" w:rsidRPr="002B4B1F">
        <w:rPr>
          <w:rFonts w:ascii="Times New Roman" w:hAnsi="Times New Roman" w:cs="Times New Roman"/>
          <w:sz w:val="24"/>
          <w:szCs w:val="24"/>
        </w:rPr>
        <w:tab/>
        <w:t>Товар пост</w:t>
      </w:r>
      <w:r w:rsidR="00122795" w:rsidRPr="002B4B1F">
        <w:rPr>
          <w:rFonts w:ascii="Times New Roman" w:hAnsi="Times New Roman" w:cs="Times New Roman"/>
          <w:sz w:val="24"/>
          <w:szCs w:val="24"/>
        </w:rPr>
        <w:t xml:space="preserve">авлен с существенным нарушением 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и/или не поставлен </w:t>
      </w:r>
      <w:r w:rsidR="00EE7847" w:rsidRPr="002B4B1F">
        <w:rPr>
          <w:rFonts w:ascii="Times New Roman" w:hAnsi="Times New Roman" w:cs="Times New Roman"/>
          <w:sz w:val="24"/>
          <w:szCs w:val="24"/>
        </w:rPr>
        <w:t>П</w:t>
      </w:r>
      <w:r w:rsidR="00122795" w:rsidRPr="002B4B1F">
        <w:rPr>
          <w:rFonts w:ascii="Times New Roman" w:hAnsi="Times New Roman" w:cs="Times New Roman"/>
          <w:sz w:val="24"/>
          <w:szCs w:val="24"/>
        </w:rPr>
        <w:t xml:space="preserve">оставщиком. 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Товар не подлежит приемке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="00130038" w:rsidRPr="002B4B1F">
        <w:rPr>
          <w:rFonts w:ascii="Times New Roman" w:hAnsi="Times New Roman" w:cs="Times New Roman"/>
          <w:sz w:val="24"/>
          <w:szCs w:val="24"/>
        </w:rPr>
        <w:t>м.</w:t>
      </w:r>
    </w:p>
    <w:p w14:paraId="48A994FD" w14:textId="4F9F780B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Товар считается поставленным и принятым, если он не был в употреблении, является исправным, поставлен в количестве и комплектности, а также принят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Pr="002B4B1F">
        <w:rPr>
          <w:rFonts w:ascii="Times New Roman" w:hAnsi="Times New Roman" w:cs="Times New Roman"/>
          <w:sz w:val="24"/>
          <w:szCs w:val="24"/>
        </w:rPr>
        <w:t>м по товарной накладной по форме № ТОРГ-12</w:t>
      </w:r>
      <w:r w:rsidR="004B2909" w:rsidRPr="002B4B1F">
        <w:rPr>
          <w:rFonts w:ascii="Times New Roman" w:hAnsi="Times New Roman" w:cs="Times New Roman"/>
          <w:sz w:val="24"/>
          <w:szCs w:val="24"/>
        </w:rPr>
        <w:t>/ УПД</w:t>
      </w:r>
      <w:r w:rsidR="00E20C55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Pr="002B4B1F">
        <w:rPr>
          <w:rFonts w:ascii="Times New Roman" w:hAnsi="Times New Roman" w:cs="Times New Roman"/>
          <w:sz w:val="24"/>
          <w:szCs w:val="24"/>
        </w:rPr>
        <w:t xml:space="preserve">по наименованию и количеству без замечаний. </w:t>
      </w:r>
    </w:p>
    <w:p w14:paraId="2CC584D4" w14:textId="1557167E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При обнаружении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Pr="002B4B1F">
        <w:rPr>
          <w:rFonts w:ascii="Times New Roman" w:hAnsi="Times New Roman" w:cs="Times New Roman"/>
          <w:sz w:val="24"/>
          <w:szCs w:val="24"/>
        </w:rPr>
        <w:t xml:space="preserve">м при приемке </w:t>
      </w:r>
      <w:r w:rsidR="00122795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недопоставки </w:t>
      </w:r>
      <w:r w:rsidR="00122795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составляется Акт об установленном расхождении по количеству и качеству при приемке товарно-материальных ценностей по форме № ТОРГ-2 в 2 (двух) экземплярах, который подписывается с участием представителей </w:t>
      </w:r>
      <w:r w:rsidR="006973C0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 xml:space="preserve">оставщика (если </w:t>
      </w:r>
      <w:r w:rsidR="006973C0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>оставщик обеспечил присутствие своего представителя при приемке Товара).</w:t>
      </w:r>
    </w:p>
    <w:p w14:paraId="30858778" w14:textId="612B8B99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Pr="002B4B1F">
        <w:rPr>
          <w:rFonts w:ascii="Times New Roman" w:hAnsi="Times New Roman" w:cs="Times New Roman"/>
          <w:sz w:val="24"/>
          <w:szCs w:val="24"/>
        </w:rPr>
        <w:t xml:space="preserve">м недопоставки </w:t>
      </w:r>
      <w:r w:rsidR="006973C0" w:rsidRPr="002B4B1F">
        <w:rPr>
          <w:rFonts w:ascii="Times New Roman" w:hAnsi="Times New Roman" w:cs="Times New Roman"/>
          <w:sz w:val="24"/>
          <w:szCs w:val="24"/>
        </w:rPr>
        <w:t>товара П</w:t>
      </w:r>
      <w:r w:rsidRPr="002B4B1F">
        <w:rPr>
          <w:rFonts w:ascii="Times New Roman" w:hAnsi="Times New Roman" w:cs="Times New Roman"/>
          <w:sz w:val="24"/>
          <w:szCs w:val="24"/>
        </w:rPr>
        <w:t xml:space="preserve">оставщик обязан восполнить недопоставленное количество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Покупателю</w:t>
      </w:r>
      <w:r w:rsidRPr="002B4B1F">
        <w:rPr>
          <w:rFonts w:ascii="Times New Roman" w:hAnsi="Times New Roman" w:cs="Times New Roman"/>
          <w:sz w:val="24"/>
          <w:szCs w:val="24"/>
        </w:rPr>
        <w:t xml:space="preserve"> в течение 15 </w:t>
      </w:r>
      <w:r w:rsidR="006973C0" w:rsidRPr="002B4B1F">
        <w:rPr>
          <w:rFonts w:ascii="Times New Roman" w:hAnsi="Times New Roman" w:cs="Times New Roman"/>
          <w:sz w:val="24"/>
          <w:szCs w:val="24"/>
        </w:rPr>
        <w:t xml:space="preserve">(пятнадцать) </w:t>
      </w:r>
      <w:r w:rsidRPr="002B4B1F">
        <w:rPr>
          <w:rFonts w:ascii="Times New Roman" w:hAnsi="Times New Roman" w:cs="Times New Roman"/>
          <w:sz w:val="24"/>
          <w:szCs w:val="24"/>
        </w:rPr>
        <w:t>календарных дней с даты получения Акта об установленном расхождении по количеству при приемке товарно-материальных ценностей по форме № ТОРГ-2.</w:t>
      </w:r>
    </w:p>
    <w:p w14:paraId="0DAAC0E4" w14:textId="1A3DB04B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 случае невосполнения </w:t>
      </w:r>
      <w:r w:rsidR="00A415E1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>оставщико</w:t>
      </w:r>
      <w:r w:rsidR="001E4543" w:rsidRPr="002B4B1F">
        <w:rPr>
          <w:rFonts w:ascii="Times New Roman" w:hAnsi="Times New Roman" w:cs="Times New Roman"/>
          <w:sz w:val="24"/>
          <w:szCs w:val="24"/>
        </w:rPr>
        <w:t>м количества недопоставленного т</w:t>
      </w:r>
      <w:r w:rsidRPr="002B4B1F">
        <w:rPr>
          <w:rFonts w:ascii="Times New Roman" w:hAnsi="Times New Roman" w:cs="Times New Roman"/>
          <w:sz w:val="24"/>
          <w:szCs w:val="24"/>
        </w:rPr>
        <w:t>овара в срок</w:t>
      </w:r>
      <w:r w:rsidR="001E4543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Покупатель</w:t>
      </w:r>
      <w:r w:rsidRPr="002B4B1F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 w:rsidR="001E4543" w:rsidRPr="002B4B1F">
        <w:rPr>
          <w:rFonts w:ascii="Times New Roman" w:hAnsi="Times New Roman" w:cs="Times New Roman"/>
          <w:sz w:val="24"/>
          <w:szCs w:val="24"/>
        </w:rPr>
        <w:t>д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оговора. </w:t>
      </w:r>
    </w:p>
    <w:p w14:paraId="6AB6AA71" w14:textId="663A7647" w:rsidR="00130038" w:rsidRPr="002B4B1F" w:rsidRDefault="001E4543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Покупателе</w:t>
      </w:r>
      <w:r w:rsidRPr="002B4B1F">
        <w:rPr>
          <w:rFonts w:ascii="Times New Roman" w:hAnsi="Times New Roman" w:cs="Times New Roman"/>
          <w:sz w:val="24"/>
          <w:szCs w:val="24"/>
        </w:rPr>
        <w:t>м некомплектности т</w:t>
      </w:r>
      <w:r w:rsidR="00130038" w:rsidRPr="002B4B1F">
        <w:rPr>
          <w:rFonts w:ascii="Times New Roman" w:hAnsi="Times New Roman" w:cs="Times New Roman"/>
          <w:sz w:val="24"/>
          <w:szCs w:val="24"/>
        </w:rPr>
        <w:t>овара</w:t>
      </w:r>
      <w:r w:rsidR="00E46185" w:rsidRPr="002B4B1F">
        <w:rPr>
          <w:rFonts w:ascii="Times New Roman" w:hAnsi="Times New Roman" w:cs="Times New Roman"/>
          <w:sz w:val="24"/>
          <w:szCs w:val="24"/>
        </w:rPr>
        <w:t xml:space="preserve"> П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оставщик обязан доукомплектовать </w:t>
      </w:r>
      <w:r w:rsidRPr="002B4B1F">
        <w:rPr>
          <w:rFonts w:ascii="Times New Roman" w:hAnsi="Times New Roman" w:cs="Times New Roman"/>
          <w:sz w:val="24"/>
          <w:szCs w:val="24"/>
        </w:rPr>
        <w:t>т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овар в течение </w:t>
      </w:r>
      <w:r w:rsidR="001403A5" w:rsidRPr="002B4B1F">
        <w:rPr>
          <w:rFonts w:ascii="Times New Roman" w:hAnsi="Times New Roman" w:cs="Times New Roman"/>
          <w:sz w:val="24"/>
          <w:szCs w:val="24"/>
        </w:rPr>
        <w:t>5 (</w:t>
      </w:r>
      <w:r w:rsidR="00130038" w:rsidRPr="002B4B1F">
        <w:rPr>
          <w:rFonts w:ascii="Times New Roman" w:hAnsi="Times New Roman" w:cs="Times New Roman"/>
          <w:sz w:val="24"/>
          <w:szCs w:val="24"/>
        </w:rPr>
        <w:t>пяти</w:t>
      </w:r>
      <w:r w:rsidR="001403A5" w:rsidRPr="002B4B1F">
        <w:rPr>
          <w:rFonts w:ascii="Times New Roman" w:hAnsi="Times New Roman" w:cs="Times New Roman"/>
          <w:sz w:val="24"/>
          <w:szCs w:val="24"/>
        </w:rPr>
        <w:t>)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565298" w:rsidRPr="002B4B1F">
        <w:rPr>
          <w:rFonts w:ascii="Times New Roman" w:hAnsi="Times New Roman" w:cs="Times New Roman"/>
          <w:sz w:val="24"/>
          <w:szCs w:val="24"/>
        </w:rPr>
        <w:t>рабочих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 дней с даты получения Акта об установленном расхождении по количеству и качеству при приемке товарно-материальных ценностей по форме № ТОРГ-2. Обязанность по доукомплектованию возникает у </w:t>
      </w:r>
      <w:r w:rsidR="001403A5" w:rsidRPr="002B4B1F">
        <w:rPr>
          <w:rFonts w:ascii="Times New Roman" w:hAnsi="Times New Roman" w:cs="Times New Roman"/>
          <w:sz w:val="24"/>
          <w:szCs w:val="24"/>
        </w:rPr>
        <w:t>П</w:t>
      </w:r>
      <w:r w:rsidR="00130038" w:rsidRPr="002B4B1F">
        <w:rPr>
          <w:rFonts w:ascii="Times New Roman" w:hAnsi="Times New Roman" w:cs="Times New Roman"/>
          <w:sz w:val="24"/>
          <w:szCs w:val="24"/>
        </w:rPr>
        <w:t>ос</w:t>
      </w:r>
      <w:r w:rsidRPr="002B4B1F">
        <w:rPr>
          <w:rFonts w:ascii="Times New Roman" w:hAnsi="Times New Roman" w:cs="Times New Roman"/>
          <w:sz w:val="24"/>
          <w:szCs w:val="24"/>
        </w:rPr>
        <w:t xml:space="preserve">тавщика при наличии требования </w:t>
      </w:r>
      <w:r w:rsidR="002942C6" w:rsidRPr="002B4B1F">
        <w:rPr>
          <w:rFonts w:ascii="Times New Roman" w:hAnsi="Times New Roman" w:cs="Times New Roman"/>
          <w:sz w:val="24"/>
          <w:szCs w:val="24"/>
        </w:rPr>
        <w:t>Покупателя</w:t>
      </w:r>
      <w:r w:rsidR="00130038" w:rsidRPr="002B4B1F">
        <w:rPr>
          <w:rFonts w:ascii="Times New Roman" w:hAnsi="Times New Roman" w:cs="Times New Roman"/>
          <w:sz w:val="24"/>
          <w:szCs w:val="24"/>
        </w:rPr>
        <w:t xml:space="preserve">, предъявляемого по его усмотрению. </w:t>
      </w:r>
    </w:p>
    <w:p w14:paraId="7CB5930E" w14:textId="21DACE30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 случае обнаружения несоответствия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Спецификации либо бракованного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овара, либо некачественного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</w:t>
      </w:r>
      <w:r w:rsidR="00595B6A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 xml:space="preserve">оставщик обязан заменить или поставить соответствующий Товар в течение </w:t>
      </w:r>
      <w:r w:rsidR="00FF0EF2" w:rsidRPr="002B4B1F">
        <w:rPr>
          <w:rFonts w:ascii="Times New Roman" w:hAnsi="Times New Roman" w:cs="Times New Roman"/>
          <w:sz w:val="24"/>
          <w:szCs w:val="24"/>
        </w:rPr>
        <w:t>5 (</w:t>
      </w:r>
      <w:r w:rsidRPr="002B4B1F">
        <w:rPr>
          <w:rFonts w:ascii="Times New Roman" w:hAnsi="Times New Roman" w:cs="Times New Roman"/>
          <w:sz w:val="24"/>
          <w:szCs w:val="24"/>
        </w:rPr>
        <w:t>пяти</w:t>
      </w:r>
      <w:r w:rsidR="00FF0EF2" w:rsidRPr="002B4B1F">
        <w:rPr>
          <w:rFonts w:ascii="Times New Roman" w:hAnsi="Times New Roman" w:cs="Times New Roman"/>
          <w:sz w:val="24"/>
          <w:szCs w:val="24"/>
        </w:rPr>
        <w:t>)</w:t>
      </w:r>
      <w:r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565298" w:rsidRPr="002B4B1F">
        <w:rPr>
          <w:rFonts w:ascii="Times New Roman" w:hAnsi="Times New Roman" w:cs="Times New Roman"/>
          <w:sz w:val="24"/>
          <w:szCs w:val="24"/>
        </w:rPr>
        <w:t>рабочих</w:t>
      </w:r>
      <w:r w:rsidRPr="002B4B1F">
        <w:rPr>
          <w:rFonts w:ascii="Times New Roman" w:hAnsi="Times New Roman" w:cs="Times New Roman"/>
          <w:sz w:val="24"/>
          <w:szCs w:val="24"/>
        </w:rPr>
        <w:t xml:space="preserve"> дней с даты получения Акта об установленном расхождении по количеству и качеству при приемке Товара по форме № </w:t>
      </w:r>
      <w:r w:rsidRPr="002B4B1F">
        <w:rPr>
          <w:rFonts w:ascii="Times New Roman" w:hAnsi="Times New Roman" w:cs="Times New Roman"/>
          <w:sz w:val="24"/>
          <w:szCs w:val="24"/>
        </w:rPr>
        <w:lastRenderedPageBreak/>
        <w:t>ТОРГ-2.</w:t>
      </w:r>
    </w:p>
    <w:p w14:paraId="5CD77067" w14:textId="698C16C4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осуществляется силами и за счет </w:t>
      </w:r>
      <w:r w:rsidR="008D4548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>оставщика</w:t>
      </w:r>
      <w:r w:rsidR="001E4543" w:rsidRPr="002B4B1F">
        <w:rPr>
          <w:rFonts w:ascii="Times New Roman" w:hAnsi="Times New Roman" w:cs="Times New Roman"/>
          <w:sz w:val="24"/>
          <w:szCs w:val="24"/>
        </w:rPr>
        <w:t>.</w:t>
      </w:r>
      <w:r w:rsidRPr="002B4B1F">
        <w:rPr>
          <w:rFonts w:ascii="Times New Roman" w:hAnsi="Times New Roman" w:cs="Times New Roman"/>
          <w:sz w:val="24"/>
          <w:szCs w:val="24"/>
        </w:rPr>
        <w:t xml:space="preserve"> Поставщик обязан вывезти указанный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 не позднее рабочего дня, в течение которого поставляется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 на замену. </w:t>
      </w:r>
    </w:p>
    <w:p w14:paraId="5000040C" w14:textId="7371E9DE" w:rsidR="00130038" w:rsidRPr="002B4B1F" w:rsidRDefault="00130038" w:rsidP="00130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7E21B2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 xml:space="preserve">оставщик оспаривает факт несоответствия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 </w:t>
      </w:r>
      <w:r w:rsidR="004E5F50" w:rsidRPr="002B4B1F">
        <w:rPr>
          <w:rFonts w:ascii="Times New Roman" w:hAnsi="Times New Roman" w:cs="Times New Roman"/>
          <w:sz w:val="24"/>
          <w:szCs w:val="24"/>
        </w:rPr>
        <w:t>с</w:t>
      </w:r>
      <w:r w:rsidRPr="002B4B1F">
        <w:rPr>
          <w:rFonts w:ascii="Times New Roman" w:hAnsi="Times New Roman" w:cs="Times New Roman"/>
          <w:sz w:val="24"/>
          <w:szCs w:val="24"/>
        </w:rPr>
        <w:t xml:space="preserve">пецификации либо факт ненадлежащего качества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1E4543" w:rsidRPr="002B4B1F">
        <w:rPr>
          <w:rFonts w:ascii="Times New Roman" w:hAnsi="Times New Roman" w:cs="Times New Roman"/>
          <w:sz w:val="24"/>
          <w:szCs w:val="24"/>
        </w:rPr>
        <w:t>с</w:t>
      </w:r>
      <w:r w:rsidRPr="002B4B1F">
        <w:rPr>
          <w:rFonts w:ascii="Times New Roman" w:hAnsi="Times New Roman" w:cs="Times New Roman"/>
          <w:sz w:val="24"/>
          <w:szCs w:val="24"/>
        </w:rPr>
        <w:t xml:space="preserve">тороны привлекают независимого эксперта. Оплата услуг эксперта осуществляется за счет </w:t>
      </w:r>
      <w:r w:rsidR="00D00BD9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>оставщика.</w:t>
      </w:r>
    </w:p>
    <w:p w14:paraId="4B392BBA" w14:textId="6B4F691E" w:rsidR="008E16AE" w:rsidRPr="002B4B1F" w:rsidRDefault="00130038" w:rsidP="008E16AE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 xml:space="preserve">Если </w:t>
      </w:r>
      <w:r w:rsidR="00D00BD9" w:rsidRPr="002B4B1F">
        <w:rPr>
          <w:rFonts w:ascii="Times New Roman" w:hAnsi="Times New Roman" w:cs="Times New Roman"/>
          <w:sz w:val="24"/>
          <w:szCs w:val="24"/>
        </w:rPr>
        <w:t>П</w:t>
      </w:r>
      <w:r w:rsidRPr="002B4B1F">
        <w:rPr>
          <w:rFonts w:ascii="Times New Roman" w:hAnsi="Times New Roman" w:cs="Times New Roman"/>
          <w:sz w:val="24"/>
          <w:szCs w:val="24"/>
        </w:rPr>
        <w:t xml:space="preserve">оставщик не предоставил вместе с </w:t>
      </w:r>
      <w:r w:rsidR="001E4543" w:rsidRPr="002B4B1F">
        <w:rPr>
          <w:rFonts w:ascii="Times New Roman" w:hAnsi="Times New Roman" w:cs="Times New Roman"/>
          <w:sz w:val="24"/>
          <w:szCs w:val="24"/>
        </w:rPr>
        <w:t>т</w:t>
      </w:r>
      <w:r w:rsidRPr="002B4B1F">
        <w:rPr>
          <w:rFonts w:ascii="Times New Roman" w:hAnsi="Times New Roman" w:cs="Times New Roman"/>
          <w:sz w:val="24"/>
          <w:szCs w:val="24"/>
        </w:rPr>
        <w:t>оваром полный комплект</w:t>
      </w:r>
      <w:r w:rsidR="001A681D" w:rsidRPr="002B4B1F">
        <w:rPr>
          <w:rFonts w:ascii="Times New Roman" w:hAnsi="Times New Roman" w:cs="Times New Roman"/>
          <w:sz w:val="24"/>
          <w:szCs w:val="24"/>
        </w:rPr>
        <w:t>,</w:t>
      </w:r>
      <w:r w:rsidRPr="002B4B1F">
        <w:rPr>
          <w:rFonts w:ascii="Times New Roman" w:hAnsi="Times New Roman" w:cs="Times New Roman"/>
          <w:sz w:val="24"/>
          <w:szCs w:val="24"/>
        </w:rPr>
        <w:t xml:space="preserve"> надлежащим образом оформ</w:t>
      </w:r>
      <w:r w:rsidR="001E4543" w:rsidRPr="002B4B1F">
        <w:rPr>
          <w:rFonts w:ascii="Times New Roman" w:hAnsi="Times New Roman" w:cs="Times New Roman"/>
          <w:sz w:val="24"/>
          <w:szCs w:val="24"/>
        </w:rPr>
        <w:t>ленных документов т</w:t>
      </w:r>
      <w:r w:rsidRPr="002B4B1F">
        <w:rPr>
          <w:rFonts w:ascii="Times New Roman" w:hAnsi="Times New Roman" w:cs="Times New Roman"/>
          <w:sz w:val="24"/>
          <w:szCs w:val="24"/>
        </w:rPr>
        <w:t xml:space="preserve">овар считается </w:t>
      </w:r>
      <w:r w:rsidR="004D7FC2" w:rsidRPr="002B4B1F">
        <w:rPr>
          <w:rFonts w:ascii="Times New Roman" w:hAnsi="Times New Roman" w:cs="Times New Roman"/>
          <w:sz w:val="24"/>
          <w:szCs w:val="24"/>
        </w:rPr>
        <w:t>не</w:t>
      </w:r>
      <w:r w:rsidR="00EE7847" w:rsidRPr="002B4B1F">
        <w:rPr>
          <w:rFonts w:ascii="Times New Roman" w:hAnsi="Times New Roman" w:cs="Times New Roman"/>
          <w:sz w:val="24"/>
          <w:szCs w:val="24"/>
        </w:rPr>
        <w:t>до</w:t>
      </w:r>
      <w:r w:rsidR="004D7FC2" w:rsidRPr="002B4B1F">
        <w:rPr>
          <w:rFonts w:ascii="Times New Roman" w:hAnsi="Times New Roman" w:cs="Times New Roman"/>
          <w:sz w:val="24"/>
          <w:szCs w:val="24"/>
        </w:rPr>
        <w:t>поставленным</w:t>
      </w:r>
      <w:r w:rsidRPr="002B4B1F">
        <w:rPr>
          <w:rFonts w:ascii="Times New Roman" w:hAnsi="Times New Roman" w:cs="Times New Roman"/>
          <w:sz w:val="24"/>
          <w:szCs w:val="24"/>
        </w:rPr>
        <w:t xml:space="preserve"> до срока предоставления этих документов в полном объеме. В этом случае оформляется Акт об установленном расхождении по количеству </w:t>
      </w:r>
      <w:r w:rsidRPr="002B4B1F">
        <w:rPr>
          <w:rFonts w:ascii="Times New Roman" w:hAnsi="Times New Roman" w:cs="Times New Roman"/>
          <w:spacing w:val="-18"/>
          <w:sz w:val="24"/>
          <w:szCs w:val="24"/>
        </w:rPr>
        <w:t>и качеству при приемке товарно-материальных ценностей по форме № ТОРГ-2.</w:t>
      </w:r>
      <w:r w:rsidR="00A0765A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Pr="002B4B1F">
        <w:rPr>
          <w:rFonts w:ascii="Times New Roman" w:hAnsi="Times New Roman" w:cs="Times New Roman"/>
          <w:sz w:val="24"/>
          <w:szCs w:val="24"/>
        </w:rPr>
        <w:t xml:space="preserve">Допоставка недостающего или замена неисправного/несоответствующего </w:t>
      </w:r>
      <w:r w:rsidR="001E4543" w:rsidRPr="002B4B1F">
        <w:rPr>
          <w:rFonts w:ascii="Times New Roman" w:hAnsi="Times New Roman" w:cs="Times New Roman"/>
          <w:spacing w:val="-6"/>
          <w:sz w:val="24"/>
          <w:szCs w:val="24"/>
        </w:rPr>
        <w:t>т</w:t>
      </w:r>
      <w:r w:rsidRPr="002B4B1F">
        <w:rPr>
          <w:rFonts w:ascii="Times New Roman" w:hAnsi="Times New Roman" w:cs="Times New Roman"/>
          <w:spacing w:val="-6"/>
          <w:sz w:val="24"/>
          <w:szCs w:val="24"/>
        </w:rPr>
        <w:t>овара оформляется соответствующей товарной накладной по форме № ТОРГ-12</w:t>
      </w:r>
      <w:r w:rsidR="004B2909" w:rsidRPr="002B4B1F">
        <w:rPr>
          <w:rFonts w:ascii="Times New Roman" w:hAnsi="Times New Roman" w:cs="Times New Roman"/>
          <w:spacing w:val="-6"/>
          <w:sz w:val="24"/>
          <w:szCs w:val="24"/>
        </w:rPr>
        <w:t>/</w:t>
      </w:r>
      <w:r w:rsidR="004B2909" w:rsidRPr="002B4B1F">
        <w:rPr>
          <w:rFonts w:ascii="Times New Roman" w:hAnsi="Times New Roman" w:cs="Times New Roman"/>
          <w:sz w:val="24"/>
          <w:szCs w:val="24"/>
        </w:rPr>
        <w:t xml:space="preserve"> </w:t>
      </w:r>
      <w:r w:rsidR="004B2909" w:rsidRPr="002B4B1F">
        <w:rPr>
          <w:rFonts w:ascii="Times New Roman" w:hAnsi="Times New Roman" w:cs="Times New Roman"/>
          <w:spacing w:val="-6"/>
          <w:sz w:val="24"/>
          <w:szCs w:val="24"/>
        </w:rPr>
        <w:t>УПД</w:t>
      </w:r>
      <w:r w:rsidR="001E4543" w:rsidRPr="002B4B1F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14:paraId="4EC3D1A2" w14:textId="44D55977" w:rsidR="00545D24" w:rsidRPr="002B4B1F" w:rsidRDefault="00545D24" w:rsidP="00F71E83">
      <w:pPr>
        <w:pStyle w:val="ConsPlusNormal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 Требования по передаче </w:t>
      </w:r>
      <w:r w:rsidR="002942C6" w:rsidRPr="002B4B1F">
        <w:rPr>
          <w:rFonts w:ascii="Times New Roman" w:hAnsi="Times New Roman" w:cs="Times New Roman"/>
          <w:b/>
          <w:sz w:val="24"/>
          <w:szCs w:val="24"/>
        </w:rPr>
        <w:t>Покупател</w:t>
      </w:r>
      <w:r w:rsidR="00A0765A" w:rsidRPr="002B4B1F">
        <w:rPr>
          <w:rFonts w:ascii="Times New Roman" w:hAnsi="Times New Roman" w:cs="Times New Roman"/>
          <w:b/>
          <w:sz w:val="24"/>
          <w:szCs w:val="24"/>
        </w:rPr>
        <w:t>ю</w:t>
      </w:r>
      <w:r w:rsidRPr="002B4B1F">
        <w:rPr>
          <w:rFonts w:ascii="Times New Roman" w:hAnsi="Times New Roman" w:cs="Times New Roman"/>
          <w:b/>
          <w:sz w:val="24"/>
          <w:szCs w:val="24"/>
        </w:rPr>
        <w:t xml:space="preserve"> технических и иных документов при поставке товаров</w:t>
      </w:r>
    </w:p>
    <w:p w14:paraId="3F531F93" w14:textId="1772308E" w:rsidR="00A0765A" w:rsidRPr="002B4B1F" w:rsidRDefault="00A0765A" w:rsidP="00A0765A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          Поставить Покупателю Товар с надлежащим образом оформленными документами:</w:t>
      </w:r>
    </w:p>
    <w:p w14:paraId="72EF2B49" w14:textId="3B9AA702" w:rsidR="00A0765A" w:rsidRPr="002B4B1F" w:rsidRDefault="00A0765A" w:rsidP="00A0765A">
      <w:pPr>
        <w:tabs>
          <w:tab w:val="left" w:pos="142"/>
          <w:tab w:val="left" w:pos="284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 - </w:t>
      </w:r>
      <w:r w:rsidR="0068314C" w:rsidRPr="002B4B1F">
        <w:rPr>
          <w:rFonts w:ascii="Times New Roman" w:hAnsi="Times New Roman"/>
          <w:sz w:val="24"/>
          <w:szCs w:val="24"/>
        </w:rPr>
        <w:t>документами</w:t>
      </w:r>
      <w:r w:rsidR="00C23616" w:rsidRPr="002B4B1F">
        <w:rPr>
          <w:rFonts w:ascii="Times New Roman" w:hAnsi="Times New Roman"/>
          <w:sz w:val="24"/>
          <w:szCs w:val="24"/>
        </w:rPr>
        <w:t>,</w:t>
      </w:r>
      <w:r w:rsidR="007F4D92" w:rsidRPr="002B4B1F">
        <w:rPr>
          <w:rFonts w:ascii="Times New Roman" w:hAnsi="Times New Roman"/>
          <w:sz w:val="24"/>
          <w:szCs w:val="24"/>
        </w:rPr>
        <w:t xml:space="preserve"> подтверждающими качество товара (паспортами качества/соответствия или сертификатами качества/соответствия, в случае если законодательством РФ предусмотрена обязательная сертификация продукции</w:t>
      </w:r>
      <w:r w:rsidR="00F30C69" w:rsidRPr="002B4B1F">
        <w:rPr>
          <w:rFonts w:ascii="Times New Roman" w:hAnsi="Times New Roman"/>
          <w:sz w:val="24"/>
          <w:szCs w:val="24"/>
        </w:rPr>
        <w:t>)</w:t>
      </w:r>
      <w:r w:rsidR="00473557" w:rsidRPr="002B4B1F">
        <w:rPr>
          <w:rFonts w:ascii="Times New Roman" w:hAnsi="Times New Roman"/>
          <w:sz w:val="24"/>
          <w:szCs w:val="24"/>
        </w:rPr>
        <w:t>;</w:t>
      </w:r>
    </w:p>
    <w:p w14:paraId="337FDA92" w14:textId="6C6CBA6C" w:rsidR="008B6FD0" w:rsidRPr="002B4B1F" w:rsidRDefault="008B6FD0" w:rsidP="00A0765A">
      <w:pPr>
        <w:tabs>
          <w:tab w:val="left" w:pos="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-  </w:t>
      </w:r>
      <w:r w:rsidR="00F30C69" w:rsidRPr="002B4B1F">
        <w:rPr>
          <w:rFonts w:ascii="Times New Roman" w:hAnsi="Times New Roman"/>
          <w:sz w:val="24"/>
          <w:szCs w:val="24"/>
        </w:rPr>
        <w:t>товарной накладной, оформленной</w:t>
      </w:r>
      <w:r w:rsidR="00A0765A" w:rsidRPr="002B4B1F">
        <w:rPr>
          <w:rFonts w:ascii="Times New Roman" w:hAnsi="Times New Roman"/>
          <w:sz w:val="24"/>
          <w:szCs w:val="24"/>
        </w:rPr>
        <w:t xml:space="preserve"> по форме № ТОРГ-12</w:t>
      </w:r>
      <w:r w:rsidR="007854D0" w:rsidRPr="002B4B1F">
        <w:rPr>
          <w:rFonts w:ascii="Times New Roman" w:hAnsi="Times New Roman"/>
          <w:sz w:val="24"/>
          <w:szCs w:val="24"/>
        </w:rPr>
        <w:t xml:space="preserve"> или У</w:t>
      </w:r>
      <w:r w:rsidR="00F95BF2" w:rsidRPr="002B4B1F">
        <w:rPr>
          <w:rFonts w:ascii="Times New Roman" w:hAnsi="Times New Roman"/>
          <w:sz w:val="24"/>
          <w:szCs w:val="24"/>
        </w:rPr>
        <w:t>ПД в количестве 2 (двух) экземпляров</w:t>
      </w:r>
      <w:r w:rsidR="00A0765A" w:rsidRPr="002B4B1F">
        <w:rPr>
          <w:rFonts w:ascii="Times New Roman" w:hAnsi="Times New Roman"/>
          <w:sz w:val="24"/>
          <w:szCs w:val="24"/>
        </w:rPr>
        <w:t>;</w:t>
      </w:r>
    </w:p>
    <w:p w14:paraId="5C5C7B0A" w14:textId="19804795" w:rsidR="00A0765A" w:rsidRPr="002B4B1F" w:rsidRDefault="008B6FD0" w:rsidP="00A0765A">
      <w:pPr>
        <w:tabs>
          <w:tab w:val="left" w:pos="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- </w:t>
      </w:r>
      <w:r w:rsidR="00F30C69" w:rsidRPr="002B4B1F">
        <w:rPr>
          <w:rFonts w:ascii="Times New Roman" w:hAnsi="Times New Roman"/>
          <w:sz w:val="24"/>
          <w:szCs w:val="24"/>
        </w:rPr>
        <w:t xml:space="preserve"> счет</w:t>
      </w:r>
      <w:r w:rsidR="00A0765A" w:rsidRPr="002B4B1F">
        <w:rPr>
          <w:rFonts w:ascii="Times New Roman" w:hAnsi="Times New Roman"/>
          <w:sz w:val="24"/>
          <w:szCs w:val="24"/>
        </w:rPr>
        <w:t>-фактур</w:t>
      </w:r>
      <w:r w:rsidR="00F95BF2" w:rsidRPr="002B4B1F">
        <w:rPr>
          <w:rFonts w:ascii="Times New Roman" w:hAnsi="Times New Roman"/>
          <w:sz w:val="24"/>
          <w:szCs w:val="24"/>
        </w:rPr>
        <w:t>ой в количестве 1 (одного</w:t>
      </w:r>
      <w:r w:rsidR="007854D0" w:rsidRPr="002B4B1F">
        <w:rPr>
          <w:rFonts w:ascii="Times New Roman" w:hAnsi="Times New Roman"/>
          <w:sz w:val="24"/>
          <w:szCs w:val="24"/>
        </w:rPr>
        <w:t xml:space="preserve">) </w:t>
      </w:r>
      <w:r w:rsidR="00F95BF2" w:rsidRPr="002B4B1F">
        <w:rPr>
          <w:rFonts w:ascii="Times New Roman" w:hAnsi="Times New Roman"/>
          <w:sz w:val="24"/>
          <w:szCs w:val="24"/>
        </w:rPr>
        <w:t>экземпляра</w:t>
      </w:r>
      <w:r w:rsidR="00783139" w:rsidRPr="002B4B1F">
        <w:rPr>
          <w:rFonts w:ascii="Times New Roman" w:hAnsi="Times New Roman"/>
          <w:sz w:val="24"/>
          <w:szCs w:val="24"/>
        </w:rPr>
        <w:t>.</w:t>
      </w:r>
      <w:r w:rsidR="00783139" w:rsidRPr="002B4B1F">
        <w:rPr>
          <w:rStyle w:val="af1"/>
          <w:rFonts w:ascii="Times New Roman" w:hAnsi="Times New Roman"/>
          <w:sz w:val="24"/>
          <w:szCs w:val="24"/>
        </w:rPr>
        <w:footnoteReference w:id="1"/>
      </w:r>
      <w:r w:rsidR="00BC36DC" w:rsidRPr="002B4B1F">
        <w:rPr>
          <w:rFonts w:ascii="Times New Roman" w:hAnsi="Times New Roman"/>
          <w:sz w:val="24"/>
          <w:szCs w:val="24"/>
        </w:rPr>
        <w:t xml:space="preserve"> </w:t>
      </w:r>
    </w:p>
    <w:p w14:paraId="3E202AEB" w14:textId="284912D2" w:rsidR="007854D0" w:rsidRPr="002B4B1F" w:rsidRDefault="00F30C69" w:rsidP="00A0765A">
      <w:pPr>
        <w:tabs>
          <w:tab w:val="left" w:pos="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>- товарно-транспортной накладной</w:t>
      </w:r>
      <w:r w:rsidR="007854D0" w:rsidRPr="002B4B1F">
        <w:rPr>
          <w:rFonts w:ascii="Times New Roman" w:hAnsi="Times New Roman"/>
          <w:sz w:val="24"/>
          <w:szCs w:val="24"/>
        </w:rPr>
        <w:t xml:space="preserve"> по форме №1-Т (если поставка осуществляется автомобильным тра</w:t>
      </w:r>
      <w:r w:rsidRPr="002B4B1F">
        <w:rPr>
          <w:rFonts w:ascii="Times New Roman" w:hAnsi="Times New Roman"/>
          <w:sz w:val="24"/>
          <w:szCs w:val="24"/>
        </w:rPr>
        <w:t>нспортом), либо железнодорожной</w:t>
      </w:r>
      <w:r w:rsidRPr="002B4B1F">
        <w:rPr>
          <w:rFonts w:ascii="Times New Roman" w:hAnsi="Times New Roman"/>
          <w:sz w:val="24"/>
          <w:szCs w:val="24"/>
        </w:rPr>
        <w:tab/>
        <w:t xml:space="preserve"> накладной</w:t>
      </w:r>
      <w:r w:rsidR="007854D0" w:rsidRPr="002B4B1F">
        <w:rPr>
          <w:rFonts w:ascii="Times New Roman" w:hAnsi="Times New Roman"/>
          <w:sz w:val="24"/>
          <w:szCs w:val="24"/>
        </w:rPr>
        <w:t xml:space="preserve"> (если поставка осуществляется железнодорожным транспо</w:t>
      </w:r>
      <w:r w:rsidR="00F95BF2" w:rsidRPr="002B4B1F">
        <w:rPr>
          <w:rFonts w:ascii="Times New Roman" w:hAnsi="Times New Roman"/>
          <w:sz w:val="24"/>
          <w:szCs w:val="24"/>
        </w:rPr>
        <w:t>ртом) в количестве 2 (двух) экземпляров</w:t>
      </w:r>
      <w:r w:rsidR="007854D0" w:rsidRPr="002B4B1F">
        <w:rPr>
          <w:rFonts w:ascii="Times New Roman" w:hAnsi="Times New Roman"/>
          <w:sz w:val="24"/>
          <w:szCs w:val="24"/>
        </w:rPr>
        <w:t>.</w:t>
      </w:r>
    </w:p>
    <w:p w14:paraId="6BE70D47" w14:textId="11C6F999" w:rsidR="00E733CF" w:rsidRPr="002B4B1F" w:rsidRDefault="00A0765A" w:rsidP="00730954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ab/>
        <w:t xml:space="preserve">Документы, перечисленные в настоящем пункте, предоставляются в соответствии с требованиями закона об обязательности их наличия и их относимости к конкретному виду Товара. </w:t>
      </w:r>
    </w:p>
    <w:p w14:paraId="128979D3" w14:textId="28A71D17" w:rsidR="00545D24" w:rsidRPr="002B4B1F" w:rsidRDefault="00916BD3" w:rsidP="00916BD3">
      <w:pPr>
        <w:pStyle w:val="ConsPlusNormal"/>
        <w:ind w:left="92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  <w:r w:rsidR="00F71E8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4C9476CB" w14:textId="2CDEF957" w:rsidR="005569F4" w:rsidRPr="002B4B1F" w:rsidRDefault="005569F4" w:rsidP="005569F4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ab/>
      </w:r>
      <w:r w:rsidR="00F81B70" w:rsidRPr="002B4B1F">
        <w:rPr>
          <w:rFonts w:ascii="Times New Roman" w:hAnsi="Times New Roman"/>
          <w:sz w:val="24"/>
          <w:szCs w:val="24"/>
        </w:rPr>
        <w:t xml:space="preserve">Транспортировка </w:t>
      </w:r>
      <w:r w:rsidR="00BC37C4" w:rsidRPr="002B4B1F">
        <w:rPr>
          <w:rFonts w:ascii="Times New Roman" w:hAnsi="Times New Roman"/>
          <w:sz w:val="24"/>
          <w:szCs w:val="24"/>
        </w:rPr>
        <w:t>Товара</w:t>
      </w:r>
      <w:r w:rsidR="00F81B70" w:rsidRPr="002B4B1F">
        <w:rPr>
          <w:rFonts w:ascii="Times New Roman" w:hAnsi="Times New Roman"/>
          <w:sz w:val="24"/>
          <w:szCs w:val="24"/>
        </w:rPr>
        <w:t xml:space="preserve"> осуществляется в соответствии с требованием правил, утвержденных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Федерации".</w:t>
      </w:r>
    </w:p>
    <w:p w14:paraId="23356A35" w14:textId="2791B2CF" w:rsidR="0042751F" w:rsidRPr="002B4B1F" w:rsidRDefault="00A0765A" w:rsidP="00A0765A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B1F">
        <w:rPr>
          <w:rFonts w:ascii="Times New Roman" w:hAnsi="Times New Roman"/>
          <w:sz w:val="24"/>
          <w:szCs w:val="24"/>
        </w:rPr>
        <w:t xml:space="preserve">          Доставка Товара, включая его погрузку, разгрузку, производится силами Поставщика с использованием механизмов и инструментов Поставщика. Стоимость доставки, разгрузки и погрузки Товара включена в стоимость Товара.</w:t>
      </w:r>
    </w:p>
    <w:p w14:paraId="67EB5D93" w14:textId="1FC9BA3B" w:rsidR="00545D24" w:rsidRPr="002B4B1F" w:rsidRDefault="00916BD3" w:rsidP="00916BD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  <w:r w:rsidR="00F71E8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748C42FD" w14:textId="04BB1438" w:rsidR="00916BD3" w:rsidRPr="002B4B1F" w:rsidRDefault="006A28B7" w:rsidP="00816E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Che" w:hAnsi="Times New Roman"/>
          <w:sz w:val="24"/>
          <w:szCs w:val="24"/>
        </w:rPr>
      </w:pPr>
      <w:r w:rsidRPr="002B4B1F">
        <w:rPr>
          <w:rFonts w:ascii="Times New Roman" w:eastAsia="BatangChe" w:hAnsi="Times New Roman"/>
          <w:sz w:val="24"/>
          <w:szCs w:val="24"/>
        </w:rPr>
        <w:t xml:space="preserve">Товары должны храниться в упаковке и таре, обеспечивающей его сохранность. При хранении товаров должны соблюдаться требования производителя к температуре и влажности. Требования к температуре и влажности для хранения товаров должны быть нанесены на тару и упаковку. </w:t>
      </w:r>
    </w:p>
    <w:p w14:paraId="743251E8" w14:textId="7207C928" w:rsidR="00545D24" w:rsidRPr="002B4B1F" w:rsidRDefault="00916BD3" w:rsidP="00816E69">
      <w:pPr>
        <w:pStyle w:val="ConsPlusNormal"/>
        <w:ind w:left="70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  <w:r w:rsidR="00F71E8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5CFB855E" w14:textId="72781166" w:rsidR="0042751F" w:rsidRPr="002B4B1F" w:rsidRDefault="00BA54A2" w:rsidP="00816E6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59A4B42F" w14:textId="42540AF1" w:rsidR="001B4632" w:rsidRPr="002B4B1F" w:rsidRDefault="00916BD3" w:rsidP="00816E6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14:paraId="774E8B23" w14:textId="004AD320" w:rsidR="0042751F" w:rsidRPr="002B4B1F" w:rsidRDefault="005569F4" w:rsidP="00816E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Che" w:hAnsi="Times New Roman"/>
          <w:sz w:val="24"/>
          <w:szCs w:val="24"/>
        </w:rPr>
      </w:pPr>
      <w:r w:rsidRPr="002B4B1F">
        <w:rPr>
          <w:rFonts w:ascii="Times New Roman" w:eastAsia="BatangChe" w:hAnsi="Times New Roman"/>
          <w:sz w:val="24"/>
          <w:szCs w:val="24"/>
        </w:rPr>
        <w:t>Поставляемый товар должен соответствовать нормам санитарно-эпидемиологического благополучия населения, охраны окружающей природной среды, экологической безопасности, в том числе соответствовать нормам</w:t>
      </w:r>
      <w:r w:rsidR="00473557" w:rsidRPr="002B4B1F">
        <w:rPr>
          <w:rFonts w:ascii="Times New Roman" w:eastAsia="BatangChe" w:hAnsi="Times New Roman"/>
          <w:sz w:val="24"/>
          <w:szCs w:val="24"/>
        </w:rPr>
        <w:t xml:space="preserve"> </w:t>
      </w:r>
      <w:r w:rsidRPr="002B4B1F">
        <w:rPr>
          <w:rFonts w:ascii="Times New Roman" w:eastAsia="BatangChe" w:hAnsi="Times New Roman"/>
          <w:sz w:val="24"/>
          <w:szCs w:val="24"/>
        </w:rPr>
        <w:t>Федеральн</w:t>
      </w:r>
      <w:r w:rsidR="00473557" w:rsidRPr="002B4B1F">
        <w:rPr>
          <w:rFonts w:ascii="Times New Roman" w:eastAsia="BatangChe" w:hAnsi="Times New Roman"/>
          <w:sz w:val="24"/>
          <w:szCs w:val="24"/>
        </w:rPr>
        <w:t>ого</w:t>
      </w:r>
      <w:r w:rsidRPr="002B4B1F">
        <w:rPr>
          <w:rFonts w:ascii="Times New Roman" w:eastAsia="BatangChe" w:hAnsi="Times New Roman"/>
          <w:sz w:val="24"/>
          <w:szCs w:val="24"/>
        </w:rPr>
        <w:t xml:space="preserve"> закон</w:t>
      </w:r>
      <w:r w:rsidR="00473557" w:rsidRPr="002B4B1F">
        <w:rPr>
          <w:rFonts w:ascii="Times New Roman" w:eastAsia="BatangChe" w:hAnsi="Times New Roman"/>
          <w:sz w:val="24"/>
          <w:szCs w:val="24"/>
        </w:rPr>
        <w:t>а</w:t>
      </w:r>
      <w:r w:rsidRPr="002B4B1F">
        <w:rPr>
          <w:rFonts w:ascii="Times New Roman" w:eastAsia="BatangChe" w:hAnsi="Times New Roman"/>
          <w:sz w:val="24"/>
          <w:szCs w:val="24"/>
        </w:rPr>
        <w:t xml:space="preserve"> «О санитарно-эпидемиологическом благополучии населения» от 30.03.1999 № 52-ФЗ (последняя редакция)</w:t>
      </w:r>
      <w:r w:rsidR="00473557" w:rsidRPr="002B4B1F">
        <w:rPr>
          <w:rFonts w:ascii="Times New Roman" w:eastAsia="BatangChe" w:hAnsi="Times New Roman"/>
          <w:sz w:val="24"/>
          <w:szCs w:val="24"/>
        </w:rPr>
        <w:t xml:space="preserve">, </w:t>
      </w:r>
      <w:r w:rsidRPr="002B4B1F">
        <w:rPr>
          <w:rFonts w:ascii="Times New Roman" w:eastAsia="BatangChe" w:hAnsi="Times New Roman"/>
          <w:sz w:val="24"/>
          <w:szCs w:val="24"/>
        </w:rPr>
        <w:t>Закон</w:t>
      </w:r>
      <w:r w:rsidR="00473557" w:rsidRPr="002B4B1F">
        <w:rPr>
          <w:rFonts w:ascii="Times New Roman" w:eastAsia="BatangChe" w:hAnsi="Times New Roman"/>
          <w:sz w:val="24"/>
          <w:szCs w:val="24"/>
        </w:rPr>
        <w:t>а</w:t>
      </w:r>
      <w:r w:rsidRPr="002B4B1F">
        <w:rPr>
          <w:rFonts w:ascii="Times New Roman" w:eastAsia="BatangChe" w:hAnsi="Times New Roman"/>
          <w:sz w:val="24"/>
          <w:szCs w:val="24"/>
        </w:rPr>
        <w:t xml:space="preserve"> РФ от 07.02.1992 № 2300-1 «О защите прав потребителей».</w:t>
      </w:r>
    </w:p>
    <w:p w14:paraId="65A09952" w14:textId="0267F4F4" w:rsidR="00545D24" w:rsidRPr="002B4B1F" w:rsidRDefault="00916BD3" w:rsidP="00916BD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  <w:r w:rsidR="00F71E8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647BFD97" w14:textId="218AD8FB" w:rsidR="00C10B25" w:rsidRPr="002B4B1F" w:rsidRDefault="00AE593B" w:rsidP="0081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Che" w:hAnsi="Times New Roman"/>
          <w:sz w:val="24"/>
          <w:szCs w:val="24"/>
        </w:rPr>
      </w:pPr>
      <w:r w:rsidRPr="002B4B1F">
        <w:rPr>
          <w:rFonts w:ascii="Times New Roman" w:eastAsia="BatangChe" w:hAnsi="Times New Roman"/>
          <w:sz w:val="24"/>
          <w:szCs w:val="24"/>
        </w:rPr>
        <w:t>Товар должен быть разрешен для применения на территории Российской Федерации и соответствовать требованиям безопасности в соответствии с действующим законодательством Российской Федерации, в том числе быть безопасным для жизни, здоровья, имущества Покупателя, конечного потребителя и окружающей среды.</w:t>
      </w:r>
    </w:p>
    <w:p w14:paraId="2F2616B6" w14:textId="6E59CAE9" w:rsidR="00545D24" w:rsidRPr="002B4B1F" w:rsidRDefault="00916BD3" w:rsidP="00916BD3">
      <w:pPr>
        <w:pStyle w:val="ConsPlusNormal"/>
        <w:ind w:left="70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ДОПОЛНИТЕЛЬНЫЕ (ИНЫЕ) ТРЕБОВАНИЯ</w:t>
      </w:r>
    </w:p>
    <w:p w14:paraId="00BFFFCF" w14:textId="033FF9B7" w:rsidR="0042751F" w:rsidRPr="002B4B1F" w:rsidRDefault="00BA54A2" w:rsidP="00816E6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24A20A9A" w14:textId="4CFB6FA2" w:rsidR="00545D24" w:rsidRPr="002B4B1F" w:rsidRDefault="00916BD3" w:rsidP="00916BD3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4B1F">
        <w:rPr>
          <w:rFonts w:ascii="Times New Roman" w:hAnsi="Times New Roman" w:cs="Times New Roman"/>
          <w:b/>
          <w:sz w:val="24"/>
          <w:szCs w:val="24"/>
        </w:rPr>
        <w:t>14.</w:t>
      </w:r>
      <w:r w:rsidR="007D516E" w:rsidRPr="002B4B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D24" w:rsidRPr="002B4B1F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953"/>
        <w:gridCol w:w="2410"/>
      </w:tblGrid>
      <w:tr w:rsidR="002B4B1F" w:rsidRPr="002B4B1F" w14:paraId="50061DC5" w14:textId="77777777" w:rsidTr="00507D40">
        <w:tc>
          <w:tcPr>
            <w:tcW w:w="993" w:type="dxa"/>
            <w:vAlign w:val="center"/>
          </w:tcPr>
          <w:p w14:paraId="777D7076" w14:textId="77777777" w:rsidR="00545D24" w:rsidRPr="002B4B1F" w:rsidRDefault="00545D24" w:rsidP="00507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  <w:vAlign w:val="center"/>
          </w:tcPr>
          <w:p w14:paraId="225059C0" w14:textId="77777777" w:rsidR="00545D24" w:rsidRPr="002B4B1F" w:rsidRDefault="00545D24" w:rsidP="00507D4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410" w:type="dxa"/>
            <w:vAlign w:val="center"/>
          </w:tcPr>
          <w:p w14:paraId="7F8FF064" w14:textId="77777777" w:rsidR="00545D24" w:rsidRPr="002B4B1F" w:rsidRDefault="00545D24" w:rsidP="00507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2B4B1F" w:rsidRPr="002B4B1F" w14:paraId="731C4671" w14:textId="77777777" w:rsidTr="00507D40">
        <w:tc>
          <w:tcPr>
            <w:tcW w:w="993" w:type="dxa"/>
          </w:tcPr>
          <w:p w14:paraId="15B0E8B5" w14:textId="63AA176C" w:rsidR="00545D24" w:rsidRPr="002B4B1F" w:rsidRDefault="00CB4328" w:rsidP="00507D4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B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14:paraId="611AA3C8" w14:textId="772D511F" w:rsidR="00CB4328" w:rsidRPr="002B4B1F" w:rsidRDefault="003566F0" w:rsidP="00CB4328">
            <w:pPr>
              <w:pStyle w:val="1"/>
              <w:widowControl/>
              <w:numPr>
                <w:ilvl w:val="0"/>
                <w:numId w:val="0"/>
              </w:numPr>
              <w:tabs>
                <w:tab w:val="left" w:pos="-6521"/>
              </w:tabs>
              <w:spacing w:before="0" w:after="0" w:line="240" w:lineRule="auto"/>
              <w:ind w:left="30"/>
              <w:jc w:val="left"/>
              <w:rPr>
                <w:rStyle w:val="FontStyle15"/>
                <w:sz w:val="24"/>
                <w:szCs w:val="24"/>
              </w:rPr>
            </w:pPr>
            <w:r w:rsidRPr="002B4B1F">
              <w:rPr>
                <w:b w:val="0"/>
              </w:rPr>
              <w:t>Основные характеристики товара</w:t>
            </w:r>
          </w:p>
          <w:p w14:paraId="3EDC2EF0" w14:textId="0C581F63" w:rsidR="00545D24" w:rsidRPr="002B4B1F" w:rsidRDefault="00545D24" w:rsidP="008E5E5B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017618" w14:textId="4DA78090" w:rsidR="00545D24" w:rsidRPr="002B4B1F" w:rsidRDefault="003C2C02" w:rsidP="00FC3B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1EC74115" w14:textId="77777777" w:rsidR="00545D24" w:rsidRPr="002B4B1F" w:rsidRDefault="00545D24" w:rsidP="00545D2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B07385" w14:textId="0AFBC374" w:rsidR="00507D40" w:rsidRPr="002B4B1F" w:rsidRDefault="00507D40" w:rsidP="0057172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DED4FE" w14:textId="77777777" w:rsidR="00CD0D52" w:rsidRPr="002B4B1F" w:rsidRDefault="00CD0D5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ABD684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F3450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AAC0B8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6CB724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8F8CA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E6C0A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F4B291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08744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A0A8BC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F63593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65F49E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9D9A15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468465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DD18F4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B2508F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A69522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31D501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AD42C1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25F23C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713BEA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523FBB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5A4897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914860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B8621B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4AF9B4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141DDB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D3AD5A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3B42D0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DF20AD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2E5192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BDEFA5" w14:textId="67E1BCE0" w:rsidR="003C2C02" w:rsidRDefault="003C2C02" w:rsidP="00B73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5B5AAE" w14:textId="77777777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A8DFE" w14:textId="0E9E820E" w:rsidR="003C2C02" w:rsidRDefault="003C2C02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3C092B" w14:textId="010CBCE7" w:rsidR="00254425" w:rsidRDefault="00254425" w:rsidP="00DB0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267ED1" w14:textId="77777777" w:rsidR="00900047" w:rsidRDefault="00900047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EEE36D" w14:textId="7F59A411" w:rsidR="009C0F20" w:rsidRDefault="009C0F20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F82327" w14:textId="77777777" w:rsidR="009C0F20" w:rsidRDefault="009C0F20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056EA9" w14:textId="51672F33" w:rsidR="004436D9" w:rsidRPr="002B4B1F" w:rsidRDefault="004436D9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B1F">
        <w:rPr>
          <w:rFonts w:ascii="Times New Roman" w:eastAsia="Times New Roman" w:hAnsi="Times New Roman"/>
          <w:sz w:val="24"/>
          <w:szCs w:val="24"/>
          <w:lang w:eastAsia="ru-RU"/>
        </w:rPr>
        <w:t>Приложение №1 к Техническому заданию</w:t>
      </w:r>
    </w:p>
    <w:p w14:paraId="1C54BCC6" w14:textId="77777777" w:rsidR="003A1A70" w:rsidRPr="002B4B1F" w:rsidRDefault="003A1A70" w:rsidP="004436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309FD" w14:textId="5AF67265" w:rsidR="004436D9" w:rsidRDefault="004436D9" w:rsidP="004436D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B1F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характеристики товара</w:t>
      </w:r>
    </w:p>
    <w:p w14:paraId="35AEA628" w14:textId="69F65A9C" w:rsidR="0026109B" w:rsidRDefault="0026109B" w:rsidP="004436D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8"/>
        <w:gridCol w:w="3544"/>
      </w:tblGrid>
      <w:tr w:rsidR="0026109B" w:rsidRPr="0026109B" w14:paraId="015E161F" w14:textId="77777777" w:rsidTr="00827F34">
        <w:trPr>
          <w:trHeight w:val="8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A9D80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88F0BE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248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288A089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248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76BE" w14:textId="4ACFFACE" w:rsidR="0026109B" w:rsidRPr="00B36AE5" w:rsidRDefault="00827F34" w:rsidP="001656A9">
            <w:pPr>
              <w:pStyle w:val="a7"/>
            </w:pPr>
            <w:r w:rsidRPr="006C2480">
              <w:rPr>
                <w:rFonts w:ascii="Times New Roman" w:hAnsi="Times New Roman"/>
              </w:rPr>
              <w:t>Наименование товара, ГОСТ (национальный стандарт)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249" w14:textId="24DAA0AD" w:rsidR="0026109B" w:rsidRPr="006C2480" w:rsidRDefault="0026109B" w:rsidP="002544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2480">
              <w:rPr>
                <w:rFonts w:ascii="Times New Roman" w:hAnsi="Times New Roman"/>
                <w:sz w:val="20"/>
                <w:szCs w:val="20"/>
              </w:rPr>
              <w:t xml:space="preserve">Параметры соответствия (эквивалентности) </w:t>
            </w:r>
            <w:r w:rsidR="00254425">
              <w:rPr>
                <w:rFonts w:ascii="Times New Roman" w:hAnsi="Times New Roman"/>
                <w:sz w:val="20"/>
                <w:szCs w:val="20"/>
              </w:rPr>
              <w:t xml:space="preserve">товара </w:t>
            </w:r>
            <w:r w:rsidRPr="006C2480">
              <w:rPr>
                <w:rFonts w:ascii="Times New Roman" w:hAnsi="Times New Roman"/>
                <w:sz w:val="20"/>
                <w:szCs w:val="20"/>
              </w:rPr>
              <w:t>потребностям Заказчика</w:t>
            </w:r>
          </w:p>
        </w:tc>
      </w:tr>
      <w:tr w:rsidR="0026109B" w:rsidRPr="0026109B" w14:paraId="250A4D07" w14:textId="77777777" w:rsidTr="00827F34">
        <w:trPr>
          <w:trHeight w:val="21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072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ED32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CF4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2480">
              <w:rPr>
                <w:rFonts w:ascii="Times New Roman" w:hAnsi="Times New Roman"/>
                <w:sz w:val="20"/>
                <w:szCs w:val="20"/>
              </w:rPr>
              <w:t>Предельные значения (максимальные и/или минимальные) варианты параметров (и эквивалентности, и соответствия)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086" w14:textId="77777777" w:rsidR="0026109B" w:rsidRPr="006C2480" w:rsidRDefault="0026109B" w:rsidP="00261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2480">
              <w:rPr>
                <w:rFonts w:ascii="Times New Roman" w:hAnsi="Times New Roman"/>
                <w:sz w:val="20"/>
                <w:szCs w:val="20"/>
              </w:rPr>
              <w:t>Значения параметров, которые не могут изменяться</w:t>
            </w:r>
          </w:p>
        </w:tc>
      </w:tr>
      <w:tr w:rsidR="006E7E81" w:rsidRPr="0026109B" w14:paraId="1BA5211E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0E3" w14:textId="30E98392" w:rsidR="006E7E81" w:rsidRPr="008877E9" w:rsidRDefault="006E7E81" w:rsidP="006E7E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678" w14:textId="77777777" w:rsidR="006E7E81" w:rsidRDefault="006E7E81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 xml:space="preserve">Лампа светодиодная </w:t>
            </w:r>
            <w:r w:rsidR="00512EB9" w:rsidRPr="008877E9">
              <w:rPr>
                <w:rFonts w:ascii="Times New Roman" w:hAnsi="Times New Roman"/>
                <w:sz w:val="20"/>
                <w:szCs w:val="20"/>
              </w:rPr>
              <w:t>(Товар №1)</w:t>
            </w:r>
          </w:p>
          <w:p w14:paraId="33DF1DAB" w14:textId="77777777" w:rsidR="006C23DA" w:rsidRDefault="006C23D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C23DA">
              <w:rPr>
                <w:rFonts w:ascii="Times New Roman" w:hAnsi="Times New Roman"/>
                <w:sz w:val="20"/>
                <w:szCs w:val="20"/>
              </w:rPr>
              <w:t>ГОСТ IEC 62612— 2019</w:t>
            </w:r>
          </w:p>
          <w:p w14:paraId="052FE37A" w14:textId="6816D843" w:rsidR="00B36AE5" w:rsidRPr="008877E9" w:rsidRDefault="00B36AE5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9E232" w14:textId="34A1CC4B" w:rsidR="004E333B" w:rsidRPr="00264DDC" w:rsidRDefault="00F04612" w:rsidP="00284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Диаметр колбы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="00AD1376" w:rsidRPr="00264DDC">
              <w:rPr>
                <w:rFonts w:ascii="Times New Roman" w:hAnsi="Times New Roman"/>
                <w:sz w:val="20"/>
                <w:szCs w:val="20"/>
              </w:rPr>
              <w:t>более</w:t>
            </w:r>
            <w:r w:rsidR="00900047" w:rsidRPr="00264D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>26 мм</w:t>
            </w:r>
          </w:p>
          <w:p w14:paraId="19367F16" w14:textId="78153D29" w:rsidR="006E7E81" w:rsidRPr="00264DDC" w:rsidRDefault="00F04612" w:rsidP="00284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>не менее18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Вт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br/>
              <w:t>Световой поток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 xml:space="preserve"> не менее 1060 Люмен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4E73" w14:textId="4CC0D1BC" w:rsidR="004E333B" w:rsidRPr="00264DDC" w:rsidRDefault="004E333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</w:t>
            </w:r>
            <w:r w:rsidR="00FA354B" w:rsidRPr="00264DDC">
              <w:rPr>
                <w:rFonts w:ascii="Times New Roman" w:hAnsi="Times New Roman"/>
                <w:sz w:val="20"/>
                <w:szCs w:val="20"/>
              </w:rPr>
              <w:t xml:space="preserve"> свечения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>: холодный</w:t>
            </w:r>
            <w:r w:rsidR="00B9340A" w:rsidRPr="00264DDC">
              <w:rPr>
                <w:rFonts w:ascii="Times New Roman" w:hAnsi="Times New Roman"/>
                <w:sz w:val="20"/>
                <w:szCs w:val="20"/>
              </w:rPr>
              <w:t xml:space="preserve"> белый</w:t>
            </w:r>
          </w:p>
          <w:p w14:paraId="4A3E454D" w14:textId="2658EE3A" w:rsidR="004E333B" w:rsidRPr="00264DDC" w:rsidRDefault="004E333B" w:rsidP="00B36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 xml:space="preserve">Форма колбы: </w:t>
            </w:r>
            <w:r w:rsidR="0044629A" w:rsidRPr="00264DDC">
              <w:rPr>
                <w:rFonts w:ascii="Times New Roman" w:hAnsi="Times New Roman"/>
                <w:sz w:val="20"/>
                <w:szCs w:val="20"/>
              </w:rPr>
              <w:t>трубчатая</w:t>
            </w:r>
            <w:r w:rsidRPr="00264DDC">
              <w:rPr>
                <w:rFonts w:ascii="Times New Roman" w:hAnsi="Times New Roman"/>
                <w:sz w:val="20"/>
                <w:szCs w:val="20"/>
              </w:rPr>
              <w:br/>
              <w:t>Цвет стекла: прозрачное</w:t>
            </w:r>
          </w:p>
          <w:p w14:paraId="1CC5C0BB" w14:textId="77777777" w:rsidR="00512EB9" w:rsidRPr="00264DDC" w:rsidRDefault="00512EB9" w:rsidP="00B36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Тип цоколя: G13</w:t>
            </w:r>
          </w:p>
          <w:p w14:paraId="5B3A4EBA" w14:textId="2A2A8E27" w:rsidR="00DB0924" w:rsidRPr="00264DDC" w:rsidRDefault="00DB0924" w:rsidP="00DB09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Длина: 600 мм</w:t>
            </w:r>
          </w:p>
          <w:p w14:paraId="5AB63892" w14:textId="0BF6F947" w:rsidR="00DB0924" w:rsidRPr="00264DDC" w:rsidRDefault="00DB0924" w:rsidP="00B36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7E81" w:rsidRPr="0026109B" w14:paraId="62A04089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793F" w14:textId="0C28D765" w:rsidR="006E7E81" w:rsidRPr="008877E9" w:rsidRDefault="006E7E81" w:rsidP="006E7E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5CB" w14:textId="77777777" w:rsidR="006E7E81" w:rsidRDefault="006E7E81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 xml:space="preserve">Лампа светодиодная </w:t>
            </w:r>
            <w:r w:rsidR="00512EB9" w:rsidRPr="008877E9">
              <w:rPr>
                <w:rFonts w:ascii="Times New Roman" w:hAnsi="Times New Roman"/>
                <w:sz w:val="20"/>
                <w:szCs w:val="20"/>
              </w:rPr>
              <w:t>(Товар №2)</w:t>
            </w:r>
          </w:p>
          <w:p w14:paraId="1651F993" w14:textId="77777777" w:rsidR="006C23DA" w:rsidRDefault="006C23D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C23DA">
              <w:rPr>
                <w:rFonts w:ascii="Times New Roman" w:hAnsi="Times New Roman"/>
                <w:sz w:val="20"/>
                <w:szCs w:val="20"/>
              </w:rPr>
              <w:t>ГОСТ IEC 62612— 2019</w:t>
            </w:r>
          </w:p>
          <w:p w14:paraId="0F27304B" w14:textId="3058AD0A" w:rsidR="00B36AE5" w:rsidRPr="008877E9" w:rsidRDefault="00B36AE5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CE454" w14:textId="14AA83F3" w:rsidR="00C50E3D" w:rsidRPr="00264DDC" w:rsidRDefault="00F86F74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="00900047" w:rsidRPr="00264DDC">
              <w:rPr>
                <w:rFonts w:ascii="Times New Roman" w:hAnsi="Times New Roman"/>
                <w:sz w:val="20"/>
                <w:szCs w:val="20"/>
              </w:rPr>
              <w:t>более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 xml:space="preserve"> 121,36 см,</w:t>
            </w:r>
          </w:p>
          <w:p w14:paraId="1BA14C1E" w14:textId="278C0B31" w:rsidR="004E333B" w:rsidRPr="00264DDC" w:rsidRDefault="00F86F74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 xml:space="preserve"> не менее 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2</w:t>
            </w:r>
            <w:r w:rsidR="0028486A" w:rsidRPr="00264DDC">
              <w:rPr>
                <w:rFonts w:ascii="Times New Roman" w:hAnsi="Times New Roman"/>
                <w:sz w:val="20"/>
                <w:szCs w:val="20"/>
              </w:rPr>
              <w:t>0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="004E333B" w:rsidRPr="00264DDC">
              <w:rPr>
                <w:rFonts w:ascii="Times New Roman" w:hAnsi="Times New Roman"/>
                <w:sz w:val="20"/>
                <w:szCs w:val="20"/>
              </w:rPr>
              <w:t>м;</w:t>
            </w:r>
          </w:p>
          <w:p w14:paraId="33D0ECD3" w14:textId="34A52478" w:rsidR="006E7E81" w:rsidRPr="00264DDC" w:rsidRDefault="004E333B" w:rsidP="002848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40 Вт;</w:t>
            </w:r>
          </w:p>
          <w:p w14:paraId="6D746EE1" w14:textId="61567A19" w:rsidR="00C50E3D" w:rsidRPr="00264DDC" w:rsidRDefault="00C50E3D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Световой поток</w:t>
            </w:r>
            <w:r w:rsidR="00D13536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2800 Люмен;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7616" w14:textId="506DE253" w:rsidR="004E333B" w:rsidRPr="00264DDC" w:rsidRDefault="004E333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</w:t>
            </w:r>
            <w:r w:rsidR="00FA354B" w:rsidRPr="00264DDC">
              <w:rPr>
                <w:rFonts w:ascii="Times New Roman" w:hAnsi="Times New Roman"/>
                <w:sz w:val="20"/>
                <w:szCs w:val="20"/>
              </w:rPr>
              <w:t xml:space="preserve"> свечения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>: холодный</w:t>
            </w:r>
            <w:r w:rsidR="00B9340A" w:rsidRPr="00264DDC">
              <w:rPr>
                <w:rFonts w:ascii="Times New Roman" w:hAnsi="Times New Roman"/>
                <w:sz w:val="20"/>
                <w:szCs w:val="20"/>
              </w:rPr>
              <w:t xml:space="preserve"> белый</w:t>
            </w:r>
          </w:p>
          <w:p w14:paraId="75B4ADD7" w14:textId="3CF2F055" w:rsidR="00A55A95" w:rsidRPr="00264DDC" w:rsidRDefault="00EC38E1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 xml:space="preserve">Форма колбы: </w:t>
            </w:r>
            <w:r w:rsidR="0044629A" w:rsidRPr="00264DDC">
              <w:rPr>
                <w:rFonts w:ascii="Times New Roman" w:hAnsi="Times New Roman"/>
                <w:sz w:val="20"/>
                <w:szCs w:val="20"/>
              </w:rPr>
              <w:t>трубчатая</w:t>
            </w:r>
          </w:p>
          <w:p w14:paraId="62AC814F" w14:textId="64E1E22D" w:rsidR="00A55A95" w:rsidRPr="00264DDC" w:rsidRDefault="00A55A95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 стекла: прозрачное</w:t>
            </w:r>
          </w:p>
          <w:p w14:paraId="26CEB270" w14:textId="7104E835" w:rsidR="006E7E81" w:rsidRPr="00264DDC" w:rsidRDefault="006C2480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Тип цоколя: G13</w:t>
            </w:r>
          </w:p>
        </w:tc>
      </w:tr>
      <w:tr w:rsidR="006E7E81" w:rsidRPr="0026109B" w14:paraId="22391B40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7E0B" w14:textId="18E6482C" w:rsidR="006E7E81" w:rsidRPr="008877E9" w:rsidRDefault="006E7E81" w:rsidP="006E7E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ACA" w14:textId="77777777" w:rsidR="006E7E81" w:rsidRPr="008877E9" w:rsidRDefault="00512EB9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  <w:p w14:paraId="1CC24419" w14:textId="77777777" w:rsidR="00512EB9" w:rsidRDefault="00512EB9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(Товар №3)</w:t>
            </w:r>
          </w:p>
          <w:p w14:paraId="6C00E8D0" w14:textId="77777777" w:rsidR="006C23DA" w:rsidRDefault="006C23D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C23DA">
              <w:rPr>
                <w:rFonts w:ascii="Times New Roman" w:hAnsi="Times New Roman"/>
                <w:sz w:val="20"/>
                <w:szCs w:val="20"/>
              </w:rPr>
              <w:t>ГОСТ IEC 62612— 2019</w:t>
            </w:r>
          </w:p>
          <w:p w14:paraId="1F3C118A" w14:textId="09077F92" w:rsidR="00B36AE5" w:rsidRPr="008877E9" w:rsidRDefault="00B36AE5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D2478" w14:textId="4EB13BB8" w:rsidR="00C50E3D" w:rsidRDefault="00C50E3D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D13536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</w:t>
            </w:r>
            <w:r w:rsidR="00AD1376">
              <w:rPr>
                <w:rFonts w:ascii="Times New Roman" w:hAnsi="Times New Roman"/>
                <w:sz w:val="20"/>
                <w:szCs w:val="20"/>
              </w:rPr>
              <w:t>более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AD1376">
              <w:rPr>
                <w:rFonts w:ascii="Times New Roman" w:hAnsi="Times New Roman"/>
                <w:sz w:val="20"/>
                <w:szCs w:val="20"/>
              </w:rPr>
              <w:t>20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  <w:p w14:paraId="6515672D" w14:textId="2FAECB19" w:rsidR="004E333B" w:rsidRPr="008877E9" w:rsidRDefault="00F86F74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Степень защиты</w:t>
            </w:r>
            <w:r w:rsidR="00D13536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="00D13536">
              <w:rPr>
                <w:rFonts w:ascii="Times New Roman" w:hAnsi="Times New Roman"/>
                <w:sz w:val="20"/>
                <w:szCs w:val="20"/>
              </w:rPr>
              <w:t>е ниже</w:t>
            </w:r>
            <w:r w:rsidR="004E333B" w:rsidRPr="008877E9">
              <w:rPr>
                <w:rFonts w:ascii="Times New Roman" w:hAnsi="Times New Roman"/>
                <w:sz w:val="20"/>
                <w:szCs w:val="20"/>
              </w:rPr>
              <w:t xml:space="preserve"> IP20</w:t>
            </w:r>
          </w:p>
          <w:p w14:paraId="5FB781CB" w14:textId="21039E22" w:rsidR="004E333B" w:rsidRPr="008877E9" w:rsidRDefault="004E333B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Мощность лампы</w:t>
            </w:r>
            <w:r w:rsidR="00D13536">
              <w:rPr>
                <w:rFonts w:ascii="Times New Roman" w:hAnsi="Times New Roman"/>
                <w:sz w:val="20"/>
                <w:szCs w:val="20"/>
              </w:rPr>
              <w:t>: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D13536">
              <w:rPr>
                <w:rFonts w:ascii="Times New Roman" w:hAnsi="Times New Roman"/>
                <w:sz w:val="20"/>
                <w:szCs w:val="20"/>
              </w:rPr>
              <w:t>е менее</w:t>
            </w:r>
            <w:r w:rsidR="00340B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>15 Вт</w:t>
            </w:r>
          </w:p>
          <w:p w14:paraId="1DFB4102" w14:textId="41D6DE72" w:rsidR="004E333B" w:rsidRPr="008877E9" w:rsidRDefault="00D13536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Диаметр: </w:t>
            </w:r>
            <w:r w:rsidR="004E333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4E333B" w:rsidRPr="008877E9">
              <w:rPr>
                <w:rFonts w:ascii="Times New Roman" w:hAnsi="Times New Roman"/>
                <w:sz w:val="20"/>
                <w:szCs w:val="20"/>
              </w:rPr>
              <w:t>60 мм</w:t>
            </w:r>
          </w:p>
          <w:p w14:paraId="5E798EAF" w14:textId="2CA77730" w:rsidR="004E333B" w:rsidRPr="008877E9" w:rsidRDefault="00947AB6" w:rsidP="0028486A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Световой поток</w:t>
            </w:r>
            <w:r w:rsidR="00D13536">
              <w:rPr>
                <w:rFonts w:ascii="Times New Roman" w:hAnsi="Times New Roman"/>
                <w:sz w:val="20"/>
                <w:szCs w:val="20"/>
              </w:rPr>
              <w:t>: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не менее 2800 Лю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ен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D995" w14:textId="3B8A375C" w:rsidR="004E333B" w:rsidRDefault="004E333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Цвет</w:t>
            </w:r>
            <w:r w:rsidR="00FA354B">
              <w:rPr>
                <w:rFonts w:ascii="Times New Roman" w:hAnsi="Times New Roman"/>
                <w:sz w:val="20"/>
                <w:szCs w:val="20"/>
              </w:rPr>
              <w:t xml:space="preserve"> свечения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B9340A">
              <w:rPr>
                <w:rFonts w:ascii="Times New Roman" w:hAnsi="Times New Roman"/>
                <w:sz w:val="20"/>
                <w:szCs w:val="20"/>
              </w:rPr>
              <w:t xml:space="preserve">холодный 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>белый</w:t>
            </w:r>
          </w:p>
          <w:p w14:paraId="4B632425" w14:textId="70637044" w:rsidR="004E333B" w:rsidRDefault="004E333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Форма лампы: грушевидная</w:t>
            </w:r>
          </w:p>
          <w:p w14:paraId="5C4B24D8" w14:textId="77777777" w:rsidR="006C2480" w:rsidRDefault="006C2480" w:rsidP="00B36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Тип цоколя: E27</w:t>
            </w:r>
          </w:p>
          <w:p w14:paraId="7863A836" w14:textId="570E57CD" w:rsidR="00BC1D25" w:rsidRPr="008877E9" w:rsidRDefault="00BC1D25" w:rsidP="00B36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480" w:rsidRPr="0026109B" w14:paraId="67E8D892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013D" w14:textId="6DFD3E09" w:rsidR="006C2480" w:rsidRPr="008877E9" w:rsidRDefault="006C2480" w:rsidP="006C24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4C1" w14:textId="35D17DE1" w:rsidR="006C2480" w:rsidRDefault="006C2480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  <w:p w14:paraId="40D6EC1E" w14:textId="1986F985" w:rsidR="00411DFA" w:rsidRDefault="00411DF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(Товар №1)</w:t>
            </w:r>
          </w:p>
          <w:p w14:paraId="34EF5022" w14:textId="77777777" w:rsidR="006C23DA" w:rsidRDefault="00ED3656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IEC 62722-2-1-2017</w:t>
            </w:r>
            <w:r w:rsidRPr="00ED3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BD97AC4" w14:textId="291E1588" w:rsidR="00B36AE5" w:rsidRPr="008877E9" w:rsidRDefault="00B36AE5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5C11" w14:textId="43729052" w:rsidR="004E333B" w:rsidRPr="00264DDC" w:rsidRDefault="004E333B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8822F0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32</w:t>
            </w:r>
            <w:r w:rsidR="00F86F74" w:rsidRPr="00264DDC">
              <w:rPr>
                <w:rFonts w:ascii="Times New Roman" w:hAnsi="Times New Roman"/>
                <w:sz w:val="20"/>
                <w:szCs w:val="20"/>
              </w:rPr>
              <w:t xml:space="preserve"> Вт</w:t>
            </w:r>
          </w:p>
          <w:p w14:paraId="2676ABBA" w14:textId="049113EE" w:rsidR="004E333B" w:rsidRPr="00264DDC" w:rsidRDefault="004E333B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Напряжение</w:t>
            </w:r>
            <w:r w:rsidR="008822F0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2</w:t>
            </w:r>
            <w:r w:rsidR="0014239D" w:rsidRPr="00264DDC">
              <w:rPr>
                <w:rFonts w:ascii="Times New Roman" w:hAnsi="Times New Roman"/>
                <w:sz w:val="20"/>
                <w:szCs w:val="20"/>
              </w:rPr>
              <w:t>2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>0</w:t>
            </w:r>
            <w:r w:rsidR="00F86F74" w:rsidRPr="00264DDC">
              <w:rPr>
                <w:rFonts w:ascii="Times New Roman" w:hAnsi="Times New Roman"/>
                <w:sz w:val="20"/>
                <w:szCs w:val="20"/>
              </w:rPr>
              <w:t xml:space="preserve"> В</w:t>
            </w:r>
          </w:p>
          <w:p w14:paraId="689B07E2" w14:textId="66B69EC1" w:rsidR="004E333B" w:rsidRPr="00264DDC" w:rsidRDefault="004E333B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Световой поток</w:t>
            </w:r>
            <w:r w:rsidR="008822F0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3700 Л</w:t>
            </w:r>
            <w:r w:rsidR="00F86F74" w:rsidRPr="00264DDC">
              <w:rPr>
                <w:rFonts w:ascii="Times New Roman" w:hAnsi="Times New Roman"/>
                <w:sz w:val="20"/>
                <w:szCs w:val="20"/>
              </w:rPr>
              <w:t>юмен</w:t>
            </w:r>
          </w:p>
          <w:p w14:paraId="585E3587" w14:textId="1E005659" w:rsidR="007F1D67" w:rsidRPr="00264DDC" w:rsidRDefault="004450AE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Цветовая температура: от 4000 до 6500 Кельвин</w:t>
            </w:r>
          </w:p>
          <w:p w14:paraId="092EDD0C" w14:textId="128E0EA5" w:rsidR="00C9466F" w:rsidRPr="00264DDC" w:rsidRDefault="00C9466F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Количество жил</w:t>
            </w:r>
            <w:r w:rsidR="00AD1376" w:rsidRPr="00264DDC">
              <w:rPr>
                <w:rFonts w:ascii="Times New Roman" w:hAnsi="Times New Roman"/>
                <w:sz w:val="20"/>
                <w:szCs w:val="20"/>
              </w:rPr>
              <w:t xml:space="preserve"> кабеля подключения</w:t>
            </w:r>
            <w:r w:rsidR="008822F0" w:rsidRPr="00264DDC">
              <w:rPr>
                <w:rFonts w:ascii="Times New Roman" w:hAnsi="Times New Roman"/>
                <w:sz w:val="20"/>
                <w:szCs w:val="20"/>
              </w:rPr>
              <w:t>: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не менее 3</w:t>
            </w:r>
          </w:p>
          <w:p w14:paraId="4147A9D7" w14:textId="6A10B289" w:rsidR="006C2480" w:rsidRPr="00264DDC" w:rsidRDefault="006C2480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E26" w14:textId="2B0C8E26" w:rsidR="00D13536" w:rsidRPr="00264DDC" w:rsidRDefault="00D13536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Оптическая часть: рассеиватель</w:t>
            </w:r>
          </w:p>
          <w:p w14:paraId="32BE9A5B" w14:textId="271CCD64" w:rsidR="00F04612" w:rsidRPr="00264DDC" w:rsidRDefault="00C00E5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Пускорегулирующая аппаратура</w:t>
            </w:r>
            <w:r w:rsidR="00F04612" w:rsidRPr="00264DDC">
              <w:rPr>
                <w:rFonts w:ascii="Times New Roman" w:hAnsi="Times New Roman"/>
                <w:sz w:val="20"/>
                <w:szCs w:val="20"/>
              </w:rPr>
              <w:t>: ПРА LED драйвер</w:t>
            </w:r>
          </w:p>
          <w:p w14:paraId="58E8DCA9" w14:textId="5A2575D0" w:rsidR="00FA354B" w:rsidRPr="00264DDC" w:rsidRDefault="00FA354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 свечения: холодный</w:t>
            </w:r>
            <w:r w:rsidR="000E4788" w:rsidRPr="00264DDC">
              <w:rPr>
                <w:rFonts w:ascii="Times New Roman" w:hAnsi="Times New Roman"/>
                <w:sz w:val="20"/>
                <w:szCs w:val="20"/>
              </w:rPr>
              <w:t xml:space="preserve"> белый</w:t>
            </w:r>
          </w:p>
          <w:p w14:paraId="09ACE639" w14:textId="249A7E63" w:rsidR="004E333B" w:rsidRPr="00264DDC" w:rsidRDefault="004E333B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Цвет</w:t>
            </w:r>
            <w:r w:rsidR="00AD1376" w:rsidRPr="00264DDC">
              <w:rPr>
                <w:rFonts w:ascii="Times New Roman" w:hAnsi="Times New Roman"/>
                <w:sz w:val="20"/>
                <w:szCs w:val="20"/>
              </w:rPr>
              <w:t xml:space="preserve"> корпуса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>: белый</w:t>
            </w:r>
          </w:p>
          <w:p w14:paraId="046941ED" w14:textId="1D2BFFB2" w:rsidR="006C2480" w:rsidRPr="00264DDC" w:rsidRDefault="006C2480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Тип цоколя: LED</w:t>
            </w:r>
          </w:p>
          <w:p w14:paraId="1A1A3BE9" w14:textId="77777777" w:rsidR="00F04612" w:rsidRPr="00264DDC" w:rsidRDefault="00F04612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Пускорегулирующая аппаратура: в комплекте</w:t>
            </w:r>
          </w:p>
          <w:p w14:paraId="010D5327" w14:textId="77777777" w:rsidR="00F04612" w:rsidRPr="00264DDC" w:rsidRDefault="00F04612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Класс защиты: I</w:t>
            </w:r>
          </w:p>
          <w:p w14:paraId="773BAEE5" w14:textId="635891B8" w:rsidR="00F04612" w:rsidRPr="00264DDC" w:rsidRDefault="00F04612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Заземление: да</w:t>
            </w:r>
          </w:p>
          <w:p w14:paraId="2BE301A1" w14:textId="0B0F825E" w:rsidR="004450AE" w:rsidRPr="00264DDC" w:rsidRDefault="004450AE" w:rsidP="004450AE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Длина: 595 мм</w:t>
            </w:r>
          </w:p>
          <w:p w14:paraId="3EC2523C" w14:textId="084A93D3" w:rsidR="004450AE" w:rsidRPr="00264DDC" w:rsidRDefault="004450AE" w:rsidP="004450AE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Ширина: 595 мм</w:t>
            </w:r>
          </w:p>
          <w:p w14:paraId="3FD98BFB" w14:textId="6C9D62EB" w:rsidR="004450AE" w:rsidRPr="00264DDC" w:rsidRDefault="004450AE" w:rsidP="004450AE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Высота: 45 мм</w:t>
            </w:r>
          </w:p>
          <w:p w14:paraId="589C7085" w14:textId="7EFE3F06" w:rsidR="00F04612" w:rsidRPr="00264DDC" w:rsidRDefault="00F04612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Степень защиты: IP40</w:t>
            </w:r>
          </w:p>
          <w:p w14:paraId="2B9289CB" w14:textId="77777777" w:rsidR="0014239D" w:rsidRPr="00264DDC" w:rsidRDefault="0014239D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Диапазон рабочих температур: от -20 и до +40</w:t>
            </w:r>
          </w:p>
          <w:p w14:paraId="754B6183" w14:textId="79C2F49D" w:rsidR="00E33EF2" w:rsidRPr="00264DDC" w:rsidRDefault="00E33EF2" w:rsidP="00DB0924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4DDC">
              <w:rPr>
                <w:rFonts w:ascii="Times New Roman" w:hAnsi="Times New Roman"/>
                <w:sz w:val="20"/>
                <w:szCs w:val="20"/>
              </w:rPr>
              <w:t>Вид крепления:</w:t>
            </w:r>
            <w:r w:rsidR="00DB0924" w:rsidRPr="00264DDC">
              <w:rPr>
                <w:rFonts w:ascii="Times New Roman" w:hAnsi="Times New Roman"/>
                <w:sz w:val="20"/>
                <w:szCs w:val="20"/>
              </w:rPr>
              <w:t xml:space="preserve"> накладной</w:t>
            </w:r>
            <w:r w:rsidRPr="00264D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740F" w:rsidRPr="0026109B" w14:paraId="496F6CEB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29E5" w14:textId="5AF01D17" w:rsidR="0040740F" w:rsidRPr="008877E9" w:rsidRDefault="00A15FE3" w:rsidP="006C24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30C" w14:textId="517D9C53" w:rsidR="0040740F" w:rsidRDefault="0040740F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  <w:p w14:paraId="5AE2F744" w14:textId="7CB3037F" w:rsidR="00411DFA" w:rsidRDefault="00411DF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(Товар №2)</w:t>
            </w:r>
          </w:p>
          <w:p w14:paraId="684064D9" w14:textId="77777777" w:rsidR="0040740F" w:rsidRDefault="00411DFA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IEC 62722-2-1-2017</w:t>
            </w:r>
          </w:p>
          <w:p w14:paraId="41FFFEB9" w14:textId="6955AAB1" w:rsidR="00B36AE5" w:rsidRPr="008877E9" w:rsidRDefault="00B36AE5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F70B" w14:textId="42F7FFD0" w:rsidR="00411DFA" w:rsidRPr="008877E9" w:rsidRDefault="00411DFA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Мощность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не менее 12 Вт</w:t>
            </w:r>
          </w:p>
          <w:p w14:paraId="440B3D07" w14:textId="603206CC" w:rsidR="00411DFA" w:rsidRPr="008877E9" w:rsidRDefault="00411DFA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Напряжение: не менее 2</w:t>
            </w:r>
            <w:r w:rsidR="0014239D">
              <w:rPr>
                <w:rFonts w:ascii="Times New Roman" w:hAnsi="Times New Roman"/>
                <w:sz w:val="20"/>
                <w:szCs w:val="20"/>
              </w:rPr>
              <w:t>2</w:t>
            </w:r>
            <w:r w:rsidRPr="008877E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</w:t>
            </w:r>
          </w:p>
          <w:p w14:paraId="7552E29E" w14:textId="62917E8F" w:rsidR="00411DFA" w:rsidRDefault="00411DFA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E6E39">
              <w:rPr>
                <w:rFonts w:ascii="Times New Roman" w:hAnsi="Times New Roman"/>
                <w:sz w:val="20"/>
                <w:szCs w:val="20"/>
              </w:rPr>
              <w:t>Световой поток: не менее 900 Люмен</w:t>
            </w:r>
          </w:p>
          <w:p w14:paraId="02B119B5" w14:textId="1D1C6849" w:rsidR="007F1D67" w:rsidRPr="00FE6E39" w:rsidRDefault="007F1D67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EB1F4D" w14:textId="244D23CB" w:rsidR="002F6CF4" w:rsidRPr="00FE6E39" w:rsidRDefault="00FE6E39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E6E39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2F6CF4" w:rsidRPr="00FE6E39">
              <w:rPr>
                <w:rFonts w:ascii="Times New Roman" w:hAnsi="Times New Roman"/>
                <w:sz w:val="20"/>
                <w:szCs w:val="20"/>
              </w:rPr>
              <w:t xml:space="preserve">: не </w:t>
            </w:r>
            <w:r w:rsidR="00AD1376">
              <w:rPr>
                <w:rFonts w:ascii="Times New Roman" w:hAnsi="Times New Roman"/>
                <w:sz w:val="20"/>
                <w:szCs w:val="20"/>
              </w:rPr>
              <w:t>менее</w:t>
            </w:r>
            <w:r w:rsidR="002F6CF4" w:rsidRPr="00FE6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6E39">
              <w:rPr>
                <w:rFonts w:ascii="Times New Roman" w:hAnsi="Times New Roman"/>
                <w:sz w:val="20"/>
                <w:szCs w:val="20"/>
              </w:rPr>
              <w:t>190</w:t>
            </w:r>
            <w:r w:rsidR="002F6CF4" w:rsidRPr="00FE6E39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  <w:p w14:paraId="6062E6D6" w14:textId="4F984F39" w:rsidR="002F6CF4" w:rsidRPr="00FE6E39" w:rsidRDefault="002F6CF4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E6E39">
              <w:rPr>
                <w:rFonts w:ascii="Times New Roman" w:hAnsi="Times New Roman"/>
                <w:sz w:val="20"/>
                <w:szCs w:val="20"/>
              </w:rPr>
              <w:t>Высота: не менее 48 мм</w:t>
            </w:r>
          </w:p>
          <w:p w14:paraId="75D5C0BB" w14:textId="50919DB5" w:rsidR="002F6CF4" w:rsidRPr="008877E9" w:rsidRDefault="002F6CF4" w:rsidP="00E6634D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757D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жил</w:t>
            </w:r>
            <w:r w:rsidR="004450AE">
              <w:rPr>
                <w:rFonts w:ascii="Times New Roman" w:hAnsi="Times New Roman"/>
                <w:sz w:val="20"/>
                <w:szCs w:val="20"/>
              </w:rPr>
              <w:t xml:space="preserve"> кабеля подключения</w:t>
            </w:r>
            <w:r w:rsidRPr="001A757D">
              <w:rPr>
                <w:rFonts w:ascii="Times New Roman" w:hAnsi="Times New Roman"/>
                <w:sz w:val="20"/>
                <w:szCs w:val="20"/>
              </w:rPr>
              <w:t>: не менее 3</w:t>
            </w:r>
          </w:p>
          <w:p w14:paraId="385106E8" w14:textId="3696742D" w:rsidR="00EC5F54" w:rsidRDefault="00EC5F54" w:rsidP="00EC5F54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t xml:space="preserve">Цветовая температура: </w:t>
            </w:r>
            <w:r>
              <w:rPr>
                <w:rFonts w:ascii="Times New Roman" w:hAnsi="Times New Roman"/>
                <w:sz w:val="20"/>
                <w:szCs w:val="20"/>
              </w:rPr>
              <w:t>от 36</w:t>
            </w:r>
            <w:r w:rsidRPr="002F6CF4">
              <w:rPr>
                <w:rFonts w:ascii="Times New Roman" w:hAnsi="Times New Roman"/>
                <w:sz w:val="20"/>
                <w:szCs w:val="20"/>
              </w:rPr>
              <w:t xml:space="preserve">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4450AE">
              <w:rPr>
                <w:rFonts w:ascii="Times New Roman" w:hAnsi="Times New Roman"/>
                <w:sz w:val="20"/>
                <w:szCs w:val="20"/>
              </w:rPr>
              <w:t xml:space="preserve">5000 </w:t>
            </w:r>
            <w:r w:rsidRPr="002F6CF4">
              <w:rPr>
                <w:rFonts w:ascii="Times New Roman" w:hAnsi="Times New Roman"/>
                <w:sz w:val="20"/>
                <w:szCs w:val="20"/>
              </w:rPr>
              <w:t>Кельвин</w:t>
            </w:r>
          </w:p>
          <w:p w14:paraId="14DBD275" w14:textId="77777777" w:rsidR="0040740F" w:rsidRPr="008877E9" w:rsidRDefault="0040740F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031" w14:textId="657EEF2E" w:rsidR="00411DFA" w:rsidRDefault="00411DF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lastRenderedPageBreak/>
              <w:t>Оптическая часть: рассеиватель</w:t>
            </w:r>
          </w:p>
          <w:p w14:paraId="51AA91D9" w14:textId="65A0D323" w:rsidR="00C34F25" w:rsidRDefault="00C34F25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00E5A">
              <w:rPr>
                <w:rFonts w:ascii="Times New Roman" w:hAnsi="Times New Roman"/>
                <w:sz w:val="20"/>
                <w:szCs w:val="20"/>
              </w:rPr>
              <w:t xml:space="preserve">Вид крепления: </w:t>
            </w:r>
            <w:r w:rsidR="00AD1376" w:rsidRPr="00C00E5A">
              <w:rPr>
                <w:rFonts w:ascii="Times New Roman" w:hAnsi="Times New Roman"/>
                <w:sz w:val="20"/>
                <w:szCs w:val="20"/>
              </w:rPr>
              <w:t>накладной</w:t>
            </w:r>
          </w:p>
          <w:p w14:paraId="439FE5DD" w14:textId="3AF077C8" w:rsidR="009613C6" w:rsidRDefault="00C00E5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Пускорегулирующая аппаратура</w:t>
            </w:r>
            <w:r w:rsidR="00411DFA" w:rsidRPr="008877E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9439A" w:rsidRPr="008877E9">
              <w:rPr>
                <w:rFonts w:ascii="Times New Roman" w:hAnsi="Times New Roman"/>
                <w:sz w:val="20"/>
                <w:szCs w:val="20"/>
              </w:rPr>
              <w:t xml:space="preserve">ПРА LED драйвер </w:t>
            </w:r>
          </w:p>
          <w:p w14:paraId="68DE8DA9" w14:textId="66C23609" w:rsidR="00411DFA" w:rsidRDefault="00411DF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77E9">
              <w:rPr>
                <w:rFonts w:ascii="Times New Roman" w:hAnsi="Times New Roman"/>
                <w:sz w:val="20"/>
                <w:szCs w:val="20"/>
              </w:rPr>
              <w:t>Материал изделия: пластик</w:t>
            </w:r>
          </w:p>
          <w:p w14:paraId="0EFD1FDE" w14:textId="2500D1F2" w:rsidR="0019439A" w:rsidRPr="0019439A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9439A">
              <w:rPr>
                <w:rFonts w:ascii="Times New Roman" w:hAnsi="Times New Roman"/>
                <w:sz w:val="20"/>
                <w:szCs w:val="20"/>
              </w:rPr>
              <w:t>Цвет свечения: холодный</w:t>
            </w:r>
            <w:r w:rsidR="000E4788">
              <w:rPr>
                <w:rFonts w:ascii="Times New Roman" w:hAnsi="Times New Roman"/>
                <w:sz w:val="20"/>
                <w:szCs w:val="20"/>
              </w:rPr>
              <w:t xml:space="preserve"> белый</w:t>
            </w:r>
          </w:p>
          <w:p w14:paraId="1FBC2FD0" w14:textId="4EC95744" w:rsidR="0019439A" w:rsidRPr="0019439A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9439A">
              <w:rPr>
                <w:rFonts w:ascii="Times New Roman" w:hAnsi="Times New Roman"/>
                <w:sz w:val="20"/>
                <w:szCs w:val="20"/>
              </w:rPr>
              <w:t>Цвет</w:t>
            </w:r>
            <w:r w:rsidR="00AD1376">
              <w:rPr>
                <w:rFonts w:ascii="Times New Roman" w:hAnsi="Times New Roman"/>
                <w:sz w:val="20"/>
                <w:szCs w:val="20"/>
              </w:rPr>
              <w:t xml:space="preserve"> светильника</w:t>
            </w:r>
            <w:r w:rsidRPr="0019439A">
              <w:rPr>
                <w:rFonts w:ascii="Times New Roman" w:hAnsi="Times New Roman"/>
                <w:sz w:val="20"/>
                <w:szCs w:val="20"/>
              </w:rPr>
              <w:t>: белый</w:t>
            </w:r>
          </w:p>
          <w:p w14:paraId="1182FFD4" w14:textId="77777777" w:rsidR="0019439A" w:rsidRPr="002F6CF4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t>Тип цоколя: LED</w:t>
            </w:r>
          </w:p>
          <w:p w14:paraId="699D2382" w14:textId="77777777" w:rsidR="0019439A" w:rsidRPr="002F6CF4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lastRenderedPageBreak/>
              <w:t>Пускорегулирующая аппаратура: в комплекте</w:t>
            </w:r>
          </w:p>
          <w:p w14:paraId="4FEB6B1B" w14:textId="7048C052" w:rsidR="0019439A" w:rsidRPr="002F6CF4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t>Класс защиты: I</w:t>
            </w:r>
            <w:r w:rsidR="002F6CF4" w:rsidRPr="002F6CF4">
              <w:rPr>
                <w:rFonts w:ascii="Times New Roman" w:hAnsi="Times New Roman"/>
                <w:sz w:val="20"/>
                <w:szCs w:val="20"/>
              </w:rPr>
              <w:t>I</w:t>
            </w:r>
          </w:p>
          <w:p w14:paraId="1578BAC3" w14:textId="77777777" w:rsidR="0019439A" w:rsidRPr="002F6CF4" w:rsidRDefault="0019439A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t>Заземление: да</w:t>
            </w:r>
          </w:p>
          <w:p w14:paraId="50257E69" w14:textId="58FE8DBC" w:rsidR="0014239D" w:rsidRPr="008877E9" w:rsidRDefault="002F6CF4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F6CF4">
              <w:rPr>
                <w:rFonts w:ascii="Times New Roman" w:hAnsi="Times New Roman"/>
                <w:sz w:val="20"/>
                <w:szCs w:val="20"/>
              </w:rPr>
              <w:t>Степень защиты: IP65</w:t>
            </w:r>
          </w:p>
        </w:tc>
      </w:tr>
      <w:tr w:rsidR="00A15FE3" w:rsidRPr="0026109B" w14:paraId="6731A10E" w14:textId="77777777" w:rsidTr="00827F34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433" w14:textId="63E36E0E" w:rsidR="00A15FE3" w:rsidRDefault="00A15FE3" w:rsidP="006C24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D5C" w14:textId="77777777" w:rsidR="00A15FE3" w:rsidRPr="0007066B" w:rsidRDefault="00A15FE3" w:rsidP="00B36AE5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7066B">
              <w:rPr>
                <w:rFonts w:ascii="Times New Roman" w:hAnsi="Times New Roman"/>
                <w:sz w:val="20"/>
                <w:szCs w:val="20"/>
              </w:rPr>
              <w:t xml:space="preserve">Трансформатор напряжения </w:t>
            </w:r>
          </w:p>
          <w:p w14:paraId="7A323770" w14:textId="77F1BB27" w:rsidR="009D2DED" w:rsidRDefault="009D2DED" w:rsidP="00B36AE5">
            <w:pPr>
              <w:pStyle w:val="afb"/>
              <w:spacing w:before="0" w:beforeAutospacing="0" w:after="0" w:afterAutospacing="0" w:line="360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7066B">
              <w:rPr>
                <w:rFonts w:eastAsia="Calibri"/>
                <w:sz w:val="20"/>
                <w:szCs w:val="20"/>
                <w:lang w:eastAsia="en-US"/>
              </w:rPr>
              <w:t>ГОСТ 1983-2015</w:t>
            </w:r>
          </w:p>
          <w:p w14:paraId="5D22C272" w14:textId="70F49B22" w:rsidR="009D2DED" w:rsidRPr="0007066B" w:rsidRDefault="009D2DED" w:rsidP="001656A9">
            <w:pPr>
              <w:pStyle w:val="afb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EFC07" w14:textId="2599B322" w:rsidR="00A15FE3" w:rsidRPr="0007066B" w:rsidRDefault="00AD79BC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66B">
              <w:rPr>
                <w:rFonts w:ascii="Times New Roman" w:hAnsi="Times New Roman"/>
                <w:sz w:val="20"/>
                <w:szCs w:val="20"/>
              </w:rPr>
              <w:t>Глубина: не менее 89 мм</w:t>
            </w:r>
          </w:p>
          <w:p w14:paraId="37471DCB" w14:textId="3049FA25" w:rsidR="00AD79BC" w:rsidRPr="0007066B" w:rsidRDefault="00AD79BC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66B">
              <w:rPr>
                <w:rFonts w:ascii="Times New Roman" w:hAnsi="Times New Roman"/>
                <w:sz w:val="20"/>
                <w:szCs w:val="20"/>
              </w:rPr>
              <w:t>Ширина: не менее 125 мм</w:t>
            </w:r>
          </w:p>
          <w:p w14:paraId="210E3A48" w14:textId="3F23F50B" w:rsidR="00AD79BC" w:rsidRPr="0007066B" w:rsidRDefault="00AD79BC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66B">
              <w:rPr>
                <w:rFonts w:ascii="Times New Roman" w:hAnsi="Times New Roman"/>
                <w:sz w:val="20"/>
                <w:szCs w:val="20"/>
              </w:rPr>
              <w:t>Высота: не менее 124 мм</w:t>
            </w:r>
          </w:p>
          <w:p w14:paraId="617C8F98" w14:textId="77777777" w:rsidR="00AD79BC" w:rsidRPr="0007066B" w:rsidRDefault="00AD79BC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8A78EA" w14:textId="686E4C73" w:rsidR="00A15FE3" w:rsidRPr="0007066B" w:rsidRDefault="00A15FE3" w:rsidP="00CD2E4E">
            <w:pPr>
              <w:spacing w:after="0" w:line="240" w:lineRule="auto"/>
              <w:ind w:right="-11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59D" w14:textId="77777777" w:rsidR="00A15FE3" w:rsidRDefault="00AD79BC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изделия: трансформатор напряжения</w:t>
            </w:r>
          </w:p>
          <w:p w14:paraId="7A0E20F5" w14:textId="77777777" w:rsidR="00AD79BC" w:rsidRDefault="00AD79BC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Номинальная мощность: 0,25 кВА</w:t>
            </w:r>
          </w:p>
          <w:p w14:paraId="27A08742" w14:textId="77777777" w:rsidR="00AD79BC" w:rsidRDefault="00AD79BC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Входное на</w:t>
            </w:r>
            <w:r w:rsidR="006B3E23">
              <w:rPr>
                <w:rFonts w:ascii="Times New Roman" w:hAnsi="Times New Roman"/>
                <w:sz w:val="20"/>
                <w:szCs w:val="20"/>
              </w:rPr>
              <w:t>пряжение</w:t>
            </w:r>
            <w:r>
              <w:rPr>
                <w:rFonts w:ascii="Times New Roman" w:hAnsi="Times New Roman"/>
                <w:sz w:val="20"/>
                <w:szCs w:val="20"/>
              </w:rPr>
              <w:t>: 220</w:t>
            </w:r>
            <w:r w:rsidR="006B3E23">
              <w:rPr>
                <w:rFonts w:ascii="Times New Roman" w:hAnsi="Times New Roman"/>
                <w:sz w:val="20"/>
                <w:szCs w:val="20"/>
              </w:rPr>
              <w:t xml:space="preserve"> В</w:t>
            </w:r>
          </w:p>
          <w:p w14:paraId="651B4517" w14:textId="77777777" w:rsidR="006B3E23" w:rsidRDefault="006B3E23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Выходное напряжение: 24 В</w:t>
            </w:r>
          </w:p>
          <w:p w14:paraId="704D7941" w14:textId="3F8D2E9F" w:rsidR="006B3E23" w:rsidRPr="008877E9" w:rsidRDefault="006B3E23" w:rsidP="00B36AE5">
            <w:pPr>
              <w:spacing w:after="0" w:line="240" w:lineRule="auto"/>
              <w:ind w:right="-11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</w:t>
            </w:r>
            <w:r w:rsidR="00CF27AD">
              <w:rPr>
                <w:rFonts w:ascii="Times New Roman" w:hAnsi="Times New Roman"/>
                <w:sz w:val="20"/>
                <w:szCs w:val="20"/>
              </w:rPr>
              <w:t>ый ток: 1,1 А</w:t>
            </w:r>
          </w:p>
        </w:tc>
      </w:tr>
    </w:tbl>
    <w:p w14:paraId="2AFF04CA" w14:textId="0388C5A2" w:rsidR="0026109B" w:rsidRDefault="0026109B" w:rsidP="004436D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29239" w14:textId="77777777" w:rsidR="0026109B" w:rsidRPr="002B4B1F" w:rsidRDefault="0026109B" w:rsidP="004436D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26109B" w:rsidRPr="002B4B1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98FD0" w14:textId="77777777" w:rsidR="00273DAC" w:rsidRDefault="00273DAC" w:rsidP="00783139">
      <w:pPr>
        <w:spacing w:after="0" w:line="240" w:lineRule="auto"/>
      </w:pPr>
      <w:r>
        <w:separator/>
      </w:r>
    </w:p>
  </w:endnote>
  <w:endnote w:type="continuationSeparator" w:id="0">
    <w:p w14:paraId="6D83941E" w14:textId="77777777" w:rsidR="00273DAC" w:rsidRDefault="00273DAC" w:rsidP="0078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94219"/>
      <w:docPartObj>
        <w:docPartGallery w:val="Page Numbers (Bottom of Page)"/>
        <w:docPartUnique/>
      </w:docPartObj>
    </w:sdtPr>
    <w:sdtEndPr/>
    <w:sdtContent>
      <w:p w14:paraId="0B03134D" w14:textId="3B4FA2AE" w:rsidR="00D1185C" w:rsidRDefault="00D1185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7A6">
          <w:rPr>
            <w:noProof/>
          </w:rPr>
          <w:t>9</w:t>
        </w:r>
        <w:r>
          <w:fldChar w:fldCharType="end"/>
        </w:r>
      </w:p>
    </w:sdtContent>
  </w:sdt>
  <w:p w14:paraId="0E6FD77F" w14:textId="77777777" w:rsidR="00D1185C" w:rsidRDefault="00D1185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A39FA" w14:textId="77777777" w:rsidR="00273DAC" w:rsidRDefault="00273DAC" w:rsidP="00783139">
      <w:pPr>
        <w:spacing w:after="0" w:line="240" w:lineRule="auto"/>
      </w:pPr>
      <w:r>
        <w:separator/>
      </w:r>
    </w:p>
  </w:footnote>
  <w:footnote w:type="continuationSeparator" w:id="0">
    <w:p w14:paraId="75BFEAA0" w14:textId="77777777" w:rsidR="00273DAC" w:rsidRDefault="00273DAC" w:rsidP="00783139">
      <w:pPr>
        <w:spacing w:after="0" w:line="240" w:lineRule="auto"/>
      </w:pPr>
      <w:r>
        <w:continuationSeparator/>
      </w:r>
    </w:p>
  </w:footnote>
  <w:footnote w:id="1">
    <w:p w14:paraId="25E24FFB" w14:textId="358FCB31" w:rsidR="00D1185C" w:rsidRPr="00783139" w:rsidRDefault="00D1185C">
      <w:pPr>
        <w:pStyle w:val="af"/>
        <w:rPr>
          <w:rFonts w:ascii="Times New Roman" w:hAnsi="Times New Roman"/>
        </w:rPr>
      </w:pPr>
      <w:r>
        <w:rPr>
          <w:rStyle w:val="af1"/>
        </w:rPr>
        <w:footnoteRef/>
      </w:r>
      <w:r>
        <w:t xml:space="preserve"> </w:t>
      </w:r>
      <w:r w:rsidRPr="00783139">
        <w:rPr>
          <w:rFonts w:ascii="Times New Roman" w:hAnsi="Times New Roman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19046C"/>
    <w:multiLevelType w:val="hybridMultilevel"/>
    <w:tmpl w:val="86C6BD32"/>
    <w:lvl w:ilvl="0" w:tplc="3EE2B9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9287A"/>
    <w:multiLevelType w:val="multilevel"/>
    <w:tmpl w:val="FE22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B7253A"/>
    <w:multiLevelType w:val="hybridMultilevel"/>
    <w:tmpl w:val="E3C21C8C"/>
    <w:lvl w:ilvl="0" w:tplc="AC2C8C30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D5789F"/>
    <w:multiLevelType w:val="multilevel"/>
    <w:tmpl w:val="7D98CA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7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D8"/>
    <w:rsid w:val="0000121F"/>
    <w:rsid w:val="000015D0"/>
    <w:rsid w:val="000048B6"/>
    <w:rsid w:val="00004E15"/>
    <w:rsid w:val="00024C4C"/>
    <w:rsid w:val="00033AF6"/>
    <w:rsid w:val="000451A4"/>
    <w:rsid w:val="00045B4B"/>
    <w:rsid w:val="00045E76"/>
    <w:rsid w:val="000476A8"/>
    <w:rsid w:val="000553D3"/>
    <w:rsid w:val="00060368"/>
    <w:rsid w:val="00062EE8"/>
    <w:rsid w:val="0007066B"/>
    <w:rsid w:val="00076909"/>
    <w:rsid w:val="00086199"/>
    <w:rsid w:val="00087AC3"/>
    <w:rsid w:val="00090CF5"/>
    <w:rsid w:val="00091943"/>
    <w:rsid w:val="00095EC7"/>
    <w:rsid w:val="000966A3"/>
    <w:rsid w:val="00097009"/>
    <w:rsid w:val="000A74DF"/>
    <w:rsid w:val="000A79A5"/>
    <w:rsid w:val="000B094F"/>
    <w:rsid w:val="000B201D"/>
    <w:rsid w:val="000B2458"/>
    <w:rsid w:val="000C26DF"/>
    <w:rsid w:val="000C350C"/>
    <w:rsid w:val="000D4CFA"/>
    <w:rsid w:val="000D6541"/>
    <w:rsid w:val="000E0234"/>
    <w:rsid w:val="000E13CD"/>
    <w:rsid w:val="000E36A7"/>
    <w:rsid w:val="000E42F1"/>
    <w:rsid w:val="000E4788"/>
    <w:rsid w:val="000E4E4C"/>
    <w:rsid w:val="000F7740"/>
    <w:rsid w:val="0010045F"/>
    <w:rsid w:val="0011424C"/>
    <w:rsid w:val="00117DA3"/>
    <w:rsid w:val="00122795"/>
    <w:rsid w:val="00123FBE"/>
    <w:rsid w:val="00124F66"/>
    <w:rsid w:val="00130038"/>
    <w:rsid w:val="00130300"/>
    <w:rsid w:val="00133BD9"/>
    <w:rsid w:val="001403A5"/>
    <w:rsid w:val="001410CC"/>
    <w:rsid w:val="0014239D"/>
    <w:rsid w:val="00144C3A"/>
    <w:rsid w:val="00147BD3"/>
    <w:rsid w:val="00157310"/>
    <w:rsid w:val="001576E4"/>
    <w:rsid w:val="00160082"/>
    <w:rsid w:val="00162A73"/>
    <w:rsid w:val="001656A9"/>
    <w:rsid w:val="00172535"/>
    <w:rsid w:val="00174D01"/>
    <w:rsid w:val="001755DA"/>
    <w:rsid w:val="00176646"/>
    <w:rsid w:val="00177832"/>
    <w:rsid w:val="00184E17"/>
    <w:rsid w:val="00185471"/>
    <w:rsid w:val="001861FD"/>
    <w:rsid w:val="00187601"/>
    <w:rsid w:val="001939D5"/>
    <w:rsid w:val="0019439A"/>
    <w:rsid w:val="001A321F"/>
    <w:rsid w:val="001A60E5"/>
    <w:rsid w:val="001A681D"/>
    <w:rsid w:val="001A6823"/>
    <w:rsid w:val="001A757D"/>
    <w:rsid w:val="001B4632"/>
    <w:rsid w:val="001C488E"/>
    <w:rsid w:val="001C7B5D"/>
    <w:rsid w:val="001D444F"/>
    <w:rsid w:val="001D4C56"/>
    <w:rsid w:val="001D5D33"/>
    <w:rsid w:val="001E2C77"/>
    <w:rsid w:val="001E4543"/>
    <w:rsid w:val="001E6BEF"/>
    <w:rsid w:val="001F135C"/>
    <w:rsid w:val="001F3229"/>
    <w:rsid w:val="001F3ACD"/>
    <w:rsid w:val="001F4968"/>
    <w:rsid w:val="001F4A70"/>
    <w:rsid w:val="001F66BA"/>
    <w:rsid w:val="001F7C19"/>
    <w:rsid w:val="0020416C"/>
    <w:rsid w:val="002042CC"/>
    <w:rsid w:val="00204E7E"/>
    <w:rsid w:val="002151F8"/>
    <w:rsid w:val="00215F9F"/>
    <w:rsid w:val="00217E11"/>
    <w:rsid w:val="00221360"/>
    <w:rsid w:val="002367B2"/>
    <w:rsid w:val="002372E4"/>
    <w:rsid w:val="00241F02"/>
    <w:rsid w:val="00242DA4"/>
    <w:rsid w:val="00243FBA"/>
    <w:rsid w:val="00245F54"/>
    <w:rsid w:val="00254425"/>
    <w:rsid w:val="002550AC"/>
    <w:rsid w:val="0026109B"/>
    <w:rsid w:val="0026219B"/>
    <w:rsid w:val="00262C8F"/>
    <w:rsid w:val="00263D5B"/>
    <w:rsid w:val="00264DDC"/>
    <w:rsid w:val="00266AE8"/>
    <w:rsid w:val="00267B03"/>
    <w:rsid w:val="00272D6D"/>
    <w:rsid w:val="00273DAC"/>
    <w:rsid w:val="0027465B"/>
    <w:rsid w:val="00275C7A"/>
    <w:rsid w:val="002802C3"/>
    <w:rsid w:val="0028087C"/>
    <w:rsid w:val="0028486A"/>
    <w:rsid w:val="00287C9A"/>
    <w:rsid w:val="00292A92"/>
    <w:rsid w:val="002942C6"/>
    <w:rsid w:val="002A0411"/>
    <w:rsid w:val="002A062E"/>
    <w:rsid w:val="002A0A47"/>
    <w:rsid w:val="002A1469"/>
    <w:rsid w:val="002A2118"/>
    <w:rsid w:val="002A3AB7"/>
    <w:rsid w:val="002A60AD"/>
    <w:rsid w:val="002B200C"/>
    <w:rsid w:val="002B4B1F"/>
    <w:rsid w:val="002B5481"/>
    <w:rsid w:val="002B5EB3"/>
    <w:rsid w:val="002B7406"/>
    <w:rsid w:val="002C3E11"/>
    <w:rsid w:val="002C52FC"/>
    <w:rsid w:val="002D1C67"/>
    <w:rsid w:val="002D1FAF"/>
    <w:rsid w:val="002D5A6B"/>
    <w:rsid w:val="002F1B71"/>
    <w:rsid w:val="002F5873"/>
    <w:rsid w:val="002F6CF4"/>
    <w:rsid w:val="00301F57"/>
    <w:rsid w:val="003036A4"/>
    <w:rsid w:val="00306E25"/>
    <w:rsid w:val="00307244"/>
    <w:rsid w:val="00311AE2"/>
    <w:rsid w:val="00313889"/>
    <w:rsid w:val="00314257"/>
    <w:rsid w:val="003179C2"/>
    <w:rsid w:val="00321F78"/>
    <w:rsid w:val="00322662"/>
    <w:rsid w:val="0032490B"/>
    <w:rsid w:val="003262B7"/>
    <w:rsid w:val="003312D8"/>
    <w:rsid w:val="00331ECE"/>
    <w:rsid w:val="003320F9"/>
    <w:rsid w:val="00333AA5"/>
    <w:rsid w:val="003361E6"/>
    <w:rsid w:val="00336D5E"/>
    <w:rsid w:val="00340B95"/>
    <w:rsid w:val="003420FE"/>
    <w:rsid w:val="0034219C"/>
    <w:rsid w:val="003438DC"/>
    <w:rsid w:val="00354729"/>
    <w:rsid w:val="00354B43"/>
    <w:rsid w:val="00354CA3"/>
    <w:rsid w:val="00355E93"/>
    <w:rsid w:val="003566F0"/>
    <w:rsid w:val="00361395"/>
    <w:rsid w:val="003638A8"/>
    <w:rsid w:val="00364D9E"/>
    <w:rsid w:val="00365310"/>
    <w:rsid w:val="00367751"/>
    <w:rsid w:val="0037088B"/>
    <w:rsid w:val="00371907"/>
    <w:rsid w:val="00377256"/>
    <w:rsid w:val="0037756C"/>
    <w:rsid w:val="0038032E"/>
    <w:rsid w:val="00394376"/>
    <w:rsid w:val="003A0308"/>
    <w:rsid w:val="003A1A70"/>
    <w:rsid w:val="003A3421"/>
    <w:rsid w:val="003A629E"/>
    <w:rsid w:val="003B72B4"/>
    <w:rsid w:val="003C224E"/>
    <w:rsid w:val="003C2C02"/>
    <w:rsid w:val="003C62A4"/>
    <w:rsid w:val="003D287B"/>
    <w:rsid w:val="003E4007"/>
    <w:rsid w:val="003E58FA"/>
    <w:rsid w:val="003E7F6D"/>
    <w:rsid w:val="003F4CC2"/>
    <w:rsid w:val="003F73F3"/>
    <w:rsid w:val="00404C60"/>
    <w:rsid w:val="00405177"/>
    <w:rsid w:val="00405C2D"/>
    <w:rsid w:val="0040740F"/>
    <w:rsid w:val="00410DC4"/>
    <w:rsid w:val="00411423"/>
    <w:rsid w:val="00411DFA"/>
    <w:rsid w:val="0042751F"/>
    <w:rsid w:val="00434B72"/>
    <w:rsid w:val="004372AB"/>
    <w:rsid w:val="004436D9"/>
    <w:rsid w:val="004450AE"/>
    <w:rsid w:val="0044581E"/>
    <w:rsid w:val="0044629A"/>
    <w:rsid w:val="004500D3"/>
    <w:rsid w:val="00454D42"/>
    <w:rsid w:val="0045731A"/>
    <w:rsid w:val="0045785C"/>
    <w:rsid w:val="00465E53"/>
    <w:rsid w:val="00473557"/>
    <w:rsid w:val="0047362E"/>
    <w:rsid w:val="00480CEC"/>
    <w:rsid w:val="00482D82"/>
    <w:rsid w:val="00491CE5"/>
    <w:rsid w:val="00494B9F"/>
    <w:rsid w:val="0049704E"/>
    <w:rsid w:val="004A031F"/>
    <w:rsid w:val="004A36B3"/>
    <w:rsid w:val="004A61F1"/>
    <w:rsid w:val="004A6BE4"/>
    <w:rsid w:val="004A6E0C"/>
    <w:rsid w:val="004B2909"/>
    <w:rsid w:val="004B37E2"/>
    <w:rsid w:val="004B4565"/>
    <w:rsid w:val="004B65AB"/>
    <w:rsid w:val="004C08E2"/>
    <w:rsid w:val="004C0D50"/>
    <w:rsid w:val="004C1021"/>
    <w:rsid w:val="004C1616"/>
    <w:rsid w:val="004C7A8D"/>
    <w:rsid w:val="004D099A"/>
    <w:rsid w:val="004D1C1D"/>
    <w:rsid w:val="004D7FC2"/>
    <w:rsid w:val="004E1FF4"/>
    <w:rsid w:val="004E333B"/>
    <w:rsid w:val="004E3FCC"/>
    <w:rsid w:val="004E5F50"/>
    <w:rsid w:val="004F0F76"/>
    <w:rsid w:val="004F4086"/>
    <w:rsid w:val="004F4940"/>
    <w:rsid w:val="004F5850"/>
    <w:rsid w:val="00507D40"/>
    <w:rsid w:val="0051070E"/>
    <w:rsid w:val="00512EB9"/>
    <w:rsid w:val="005131F0"/>
    <w:rsid w:val="0051613C"/>
    <w:rsid w:val="00516D05"/>
    <w:rsid w:val="00522FD1"/>
    <w:rsid w:val="00525B87"/>
    <w:rsid w:val="00525D1F"/>
    <w:rsid w:val="005271D3"/>
    <w:rsid w:val="00534255"/>
    <w:rsid w:val="00535DB3"/>
    <w:rsid w:val="00536C3E"/>
    <w:rsid w:val="00545D24"/>
    <w:rsid w:val="00547504"/>
    <w:rsid w:val="005502D9"/>
    <w:rsid w:val="00552266"/>
    <w:rsid w:val="00552A2B"/>
    <w:rsid w:val="005569F4"/>
    <w:rsid w:val="005578FA"/>
    <w:rsid w:val="005631C9"/>
    <w:rsid w:val="00565298"/>
    <w:rsid w:val="0057172F"/>
    <w:rsid w:val="005744CC"/>
    <w:rsid w:val="00574A79"/>
    <w:rsid w:val="005774D4"/>
    <w:rsid w:val="00581435"/>
    <w:rsid w:val="00581C14"/>
    <w:rsid w:val="00582B27"/>
    <w:rsid w:val="005848F0"/>
    <w:rsid w:val="00586E3B"/>
    <w:rsid w:val="00591219"/>
    <w:rsid w:val="005912D3"/>
    <w:rsid w:val="0059291B"/>
    <w:rsid w:val="00595B6A"/>
    <w:rsid w:val="00597B93"/>
    <w:rsid w:val="005A1CC1"/>
    <w:rsid w:val="005A6555"/>
    <w:rsid w:val="005B2312"/>
    <w:rsid w:val="005B6054"/>
    <w:rsid w:val="005B60FC"/>
    <w:rsid w:val="005B613C"/>
    <w:rsid w:val="005B7F9B"/>
    <w:rsid w:val="005C4D45"/>
    <w:rsid w:val="005D0063"/>
    <w:rsid w:val="005D2BCE"/>
    <w:rsid w:val="005D3275"/>
    <w:rsid w:val="005D4DB4"/>
    <w:rsid w:val="005E2B82"/>
    <w:rsid w:val="005E4B78"/>
    <w:rsid w:val="005E4EA0"/>
    <w:rsid w:val="005E50E4"/>
    <w:rsid w:val="005E6348"/>
    <w:rsid w:val="00601DC7"/>
    <w:rsid w:val="00602048"/>
    <w:rsid w:val="00602133"/>
    <w:rsid w:val="0060413A"/>
    <w:rsid w:val="006211D9"/>
    <w:rsid w:val="00622ADC"/>
    <w:rsid w:val="006230EC"/>
    <w:rsid w:val="00624199"/>
    <w:rsid w:val="00624FCB"/>
    <w:rsid w:val="006263DD"/>
    <w:rsid w:val="00626431"/>
    <w:rsid w:val="0063131A"/>
    <w:rsid w:val="006318C9"/>
    <w:rsid w:val="00636AAF"/>
    <w:rsid w:val="006376F7"/>
    <w:rsid w:val="0064137E"/>
    <w:rsid w:val="00647D6F"/>
    <w:rsid w:val="006503B3"/>
    <w:rsid w:val="00650DE7"/>
    <w:rsid w:val="0065754F"/>
    <w:rsid w:val="006609C2"/>
    <w:rsid w:val="00666058"/>
    <w:rsid w:val="00673242"/>
    <w:rsid w:val="00675AF5"/>
    <w:rsid w:val="00675EF5"/>
    <w:rsid w:val="0068314C"/>
    <w:rsid w:val="00686694"/>
    <w:rsid w:val="00694B01"/>
    <w:rsid w:val="0069696C"/>
    <w:rsid w:val="006973C0"/>
    <w:rsid w:val="006A28B7"/>
    <w:rsid w:val="006B3E23"/>
    <w:rsid w:val="006C1104"/>
    <w:rsid w:val="006C23DA"/>
    <w:rsid w:val="006C2480"/>
    <w:rsid w:val="006C3ABA"/>
    <w:rsid w:val="006C5D28"/>
    <w:rsid w:val="006C6C5D"/>
    <w:rsid w:val="006D20F9"/>
    <w:rsid w:val="006D443E"/>
    <w:rsid w:val="006E1957"/>
    <w:rsid w:val="006E3095"/>
    <w:rsid w:val="006E5743"/>
    <w:rsid w:val="006E7E81"/>
    <w:rsid w:val="006F3E3E"/>
    <w:rsid w:val="006F58F9"/>
    <w:rsid w:val="006F74A3"/>
    <w:rsid w:val="007040D2"/>
    <w:rsid w:val="00712662"/>
    <w:rsid w:val="00715170"/>
    <w:rsid w:val="00716E65"/>
    <w:rsid w:val="00722D93"/>
    <w:rsid w:val="00730954"/>
    <w:rsid w:val="00730EB0"/>
    <w:rsid w:val="00732F0A"/>
    <w:rsid w:val="0073514A"/>
    <w:rsid w:val="0073565F"/>
    <w:rsid w:val="007375F0"/>
    <w:rsid w:val="0074471B"/>
    <w:rsid w:val="00746194"/>
    <w:rsid w:val="00746BEF"/>
    <w:rsid w:val="007522B0"/>
    <w:rsid w:val="00756267"/>
    <w:rsid w:val="007563A0"/>
    <w:rsid w:val="007571E1"/>
    <w:rsid w:val="00761252"/>
    <w:rsid w:val="007619D4"/>
    <w:rsid w:val="007624B4"/>
    <w:rsid w:val="00770FE5"/>
    <w:rsid w:val="007725E4"/>
    <w:rsid w:val="00776220"/>
    <w:rsid w:val="00783139"/>
    <w:rsid w:val="00783EEE"/>
    <w:rsid w:val="007850F4"/>
    <w:rsid w:val="007854D0"/>
    <w:rsid w:val="0078694A"/>
    <w:rsid w:val="00791F4C"/>
    <w:rsid w:val="00792832"/>
    <w:rsid w:val="007940C3"/>
    <w:rsid w:val="00794F10"/>
    <w:rsid w:val="007A5124"/>
    <w:rsid w:val="007B610E"/>
    <w:rsid w:val="007C2A6F"/>
    <w:rsid w:val="007C5BAD"/>
    <w:rsid w:val="007D2A66"/>
    <w:rsid w:val="007D516E"/>
    <w:rsid w:val="007D6C2C"/>
    <w:rsid w:val="007E21B2"/>
    <w:rsid w:val="007E36DD"/>
    <w:rsid w:val="007E4968"/>
    <w:rsid w:val="007F1D67"/>
    <w:rsid w:val="007F4D92"/>
    <w:rsid w:val="007F6110"/>
    <w:rsid w:val="007F7629"/>
    <w:rsid w:val="0080272C"/>
    <w:rsid w:val="00807F66"/>
    <w:rsid w:val="00816E69"/>
    <w:rsid w:val="00821B5B"/>
    <w:rsid w:val="00827F34"/>
    <w:rsid w:val="008431E4"/>
    <w:rsid w:val="008442B6"/>
    <w:rsid w:val="00847F1C"/>
    <w:rsid w:val="0087063B"/>
    <w:rsid w:val="00877E19"/>
    <w:rsid w:val="00882246"/>
    <w:rsid w:val="008822F0"/>
    <w:rsid w:val="00883C2D"/>
    <w:rsid w:val="00886C4A"/>
    <w:rsid w:val="008877E9"/>
    <w:rsid w:val="00892E73"/>
    <w:rsid w:val="008A323C"/>
    <w:rsid w:val="008A458B"/>
    <w:rsid w:val="008A4F08"/>
    <w:rsid w:val="008A6627"/>
    <w:rsid w:val="008B6FD0"/>
    <w:rsid w:val="008C12D5"/>
    <w:rsid w:val="008C1902"/>
    <w:rsid w:val="008C1AC5"/>
    <w:rsid w:val="008C5AFB"/>
    <w:rsid w:val="008D4548"/>
    <w:rsid w:val="008E16AE"/>
    <w:rsid w:val="008E380D"/>
    <w:rsid w:val="008E5BB5"/>
    <w:rsid w:val="008E5E5B"/>
    <w:rsid w:val="008F6044"/>
    <w:rsid w:val="00900047"/>
    <w:rsid w:val="009024AA"/>
    <w:rsid w:val="00907D6D"/>
    <w:rsid w:val="009161FF"/>
    <w:rsid w:val="00916BD3"/>
    <w:rsid w:val="009205B5"/>
    <w:rsid w:val="0092295C"/>
    <w:rsid w:val="00924818"/>
    <w:rsid w:val="00925930"/>
    <w:rsid w:val="0093380B"/>
    <w:rsid w:val="00937354"/>
    <w:rsid w:val="00937A8C"/>
    <w:rsid w:val="00941621"/>
    <w:rsid w:val="0094425D"/>
    <w:rsid w:val="00945198"/>
    <w:rsid w:val="00947AB6"/>
    <w:rsid w:val="00957B37"/>
    <w:rsid w:val="009613C6"/>
    <w:rsid w:val="00965CEE"/>
    <w:rsid w:val="00967E8C"/>
    <w:rsid w:val="009708B0"/>
    <w:rsid w:val="00972465"/>
    <w:rsid w:val="00974280"/>
    <w:rsid w:val="009826B5"/>
    <w:rsid w:val="0098381D"/>
    <w:rsid w:val="009857E1"/>
    <w:rsid w:val="009869A8"/>
    <w:rsid w:val="00987D4C"/>
    <w:rsid w:val="00991297"/>
    <w:rsid w:val="00992434"/>
    <w:rsid w:val="0099407F"/>
    <w:rsid w:val="00994707"/>
    <w:rsid w:val="00997FA8"/>
    <w:rsid w:val="009A3011"/>
    <w:rsid w:val="009B03A0"/>
    <w:rsid w:val="009B15E7"/>
    <w:rsid w:val="009B66FC"/>
    <w:rsid w:val="009C0F20"/>
    <w:rsid w:val="009C0F94"/>
    <w:rsid w:val="009C28B1"/>
    <w:rsid w:val="009C32C9"/>
    <w:rsid w:val="009C33EA"/>
    <w:rsid w:val="009C7CCE"/>
    <w:rsid w:val="009C7FE6"/>
    <w:rsid w:val="009D2DED"/>
    <w:rsid w:val="009D6A5B"/>
    <w:rsid w:val="009E0EAB"/>
    <w:rsid w:val="009E146B"/>
    <w:rsid w:val="009E47A6"/>
    <w:rsid w:val="00A02942"/>
    <w:rsid w:val="00A05BBB"/>
    <w:rsid w:val="00A0765A"/>
    <w:rsid w:val="00A1407F"/>
    <w:rsid w:val="00A14579"/>
    <w:rsid w:val="00A15263"/>
    <w:rsid w:val="00A15CF8"/>
    <w:rsid w:val="00A15FE3"/>
    <w:rsid w:val="00A2193A"/>
    <w:rsid w:val="00A30D8D"/>
    <w:rsid w:val="00A415E1"/>
    <w:rsid w:val="00A41A57"/>
    <w:rsid w:val="00A45CB6"/>
    <w:rsid w:val="00A47F8B"/>
    <w:rsid w:val="00A54648"/>
    <w:rsid w:val="00A55A95"/>
    <w:rsid w:val="00A72C11"/>
    <w:rsid w:val="00A82CBA"/>
    <w:rsid w:val="00A919FB"/>
    <w:rsid w:val="00A9220B"/>
    <w:rsid w:val="00A9380D"/>
    <w:rsid w:val="00A95E5E"/>
    <w:rsid w:val="00A9742A"/>
    <w:rsid w:val="00AA1368"/>
    <w:rsid w:val="00AA7C2E"/>
    <w:rsid w:val="00AB11EE"/>
    <w:rsid w:val="00AB39BD"/>
    <w:rsid w:val="00AC4413"/>
    <w:rsid w:val="00AC4FE6"/>
    <w:rsid w:val="00AC6B99"/>
    <w:rsid w:val="00AD1376"/>
    <w:rsid w:val="00AD3F85"/>
    <w:rsid w:val="00AD78B6"/>
    <w:rsid w:val="00AD79BC"/>
    <w:rsid w:val="00AD7F62"/>
    <w:rsid w:val="00AE593B"/>
    <w:rsid w:val="00AE73B9"/>
    <w:rsid w:val="00AF2179"/>
    <w:rsid w:val="00AF36D9"/>
    <w:rsid w:val="00AF3A96"/>
    <w:rsid w:val="00B00C64"/>
    <w:rsid w:val="00B010CA"/>
    <w:rsid w:val="00B0518F"/>
    <w:rsid w:val="00B07AD0"/>
    <w:rsid w:val="00B15F1A"/>
    <w:rsid w:val="00B16E76"/>
    <w:rsid w:val="00B17A27"/>
    <w:rsid w:val="00B21A7C"/>
    <w:rsid w:val="00B24732"/>
    <w:rsid w:val="00B30A75"/>
    <w:rsid w:val="00B313EF"/>
    <w:rsid w:val="00B3487A"/>
    <w:rsid w:val="00B36AE5"/>
    <w:rsid w:val="00B4060E"/>
    <w:rsid w:val="00B421EB"/>
    <w:rsid w:val="00B43A1C"/>
    <w:rsid w:val="00B4674C"/>
    <w:rsid w:val="00B55A55"/>
    <w:rsid w:val="00B5673E"/>
    <w:rsid w:val="00B56E11"/>
    <w:rsid w:val="00B60B41"/>
    <w:rsid w:val="00B63B5A"/>
    <w:rsid w:val="00B66207"/>
    <w:rsid w:val="00B731EA"/>
    <w:rsid w:val="00B75A78"/>
    <w:rsid w:val="00B80100"/>
    <w:rsid w:val="00B804AB"/>
    <w:rsid w:val="00B8340E"/>
    <w:rsid w:val="00B837B8"/>
    <w:rsid w:val="00B8608D"/>
    <w:rsid w:val="00B9340A"/>
    <w:rsid w:val="00BA37B9"/>
    <w:rsid w:val="00BA54A2"/>
    <w:rsid w:val="00BB04B5"/>
    <w:rsid w:val="00BB4E61"/>
    <w:rsid w:val="00BC1D25"/>
    <w:rsid w:val="00BC36DC"/>
    <w:rsid w:val="00BC37C4"/>
    <w:rsid w:val="00BD217C"/>
    <w:rsid w:val="00BD24E1"/>
    <w:rsid w:val="00BD2C38"/>
    <w:rsid w:val="00BD44B7"/>
    <w:rsid w:val="00BE5A11"/>
    <w:rsid w:val="00BE5B8B"/>
    <w:rsid w:val="00BF0005"/>
    <w:rsid w:val="00BF1F4E"/>
    <w:rsid w:val="00BF5B83"/>
    <w:rsid w:val="00BF674C"/>
    <w:rsid w:val="00C0022E"/>
    <w:rsid w:val="00C00E5A"/>
    <w:rsid w:val="00C036CA"/>
    <w:rsid w:val="00C05738"/>
    <w:rsid w:val="00C07206"/>
    <w:rsid w:val="00C102FF"/>
    <w:rsid w:val="00C10B25"/>
    <w:rsid w:val="00C11486"/>
    <w:rsid w:val="00C1456A"/>
    <w:rsid w:val="00C2008D"/>
    <w:rsid w:val="00C20613"/>
    <w:rsid w:val="00C23616"/>
    <w:rsid w:val="00C2454D"/>
    <w:rsid w:val="00C250ED"/>
    <w:rsid w:val="00C26D24"/>
    <w:rsid w:val="00C339AC"/>
    <w:rsid w:val="00C34F25"/>
    <w:rsid w:val="00C42C61"/>
    <w:rsid w:val="00C47219"/>
    <w:rsid w:val="00C5077E"/>
    <w:rsid w:val="00C50E3D"/>
    <w:rsid w:val="00C526B7"/>
    <w:rsid w:val="00C5313A"/>
    <w:rsid w:val="00C56C86"/>
    <w:rsid w:val="00C5737A"/>
    <w:rsid w:val="00C749B3"/>
    <w:rsid w:val="00C74FF7"/>
    <w:rsid w:val="00C75D10"/>
    <w:rsid w:val="00C81BC7"/>
    <w:rsid w:val="00C84AA4"/>
    <w:rsid w:val="00C921DE"/>
    <w:rsid w:val="00C9388A"/>
    <w:rsid w:val="00C939F6"/>
    <w:rsid w:val="00C9466F"/>
    <w:rsid w:val="00C948E6"/>
    <w:rsid w:val="00C94E75"/>
    <w:rsid w:val="00CA21A1"/>
    <w:rsid w:val="00CA295F"/>
    <w:rsid w:val="00CA2F13"/>
    <w:rsid w:val="00CA6C53"/>
    <w:rsid w:val="00CB21E1"/>
    <w:rsid w:val="00CB2311"/>
    <w:rsid w:val="00CB4328"/>
    <w:rsid w:val="00CB47D3"/>
    <w:rsid w:val="00CB6195"/>
    <w:rsid w:val="00CC1B70"/>
    <w:rsid w:val="00CC4460"/>
    <w:rsid w:val="00CC7EE3"/>
    <w:rsid w:val="00CD0D52"/>
    <w:rsid w:val="00CD216D"/>
    <w:rsid w:val="00CD2E4E"/>
    <w:rsid w:val="00CD4B09"/>
    <w:rsid w:val="00CD7DFC"/>
    <w:rsid w:val="00CE2349"/>
    <w:rsid w:val="00CE3C65"/>
    <w:rsid w:val="00CE4391"/>
    <w:rsid w:val="00CF27AD"/>
    <w:rsid w:val="00D00BD9"/>
    <w:rsid w:val="00D022B7"/>
    <w:rsid w:val="00D0432A"/>
    <w:rsid w:val="00D05B84"/>
    <w:rsid w:val="00D1185C"/>
    <w:rsid w:val="00D13536"/>
    <w:rsid w:val="00D13A9C"/>
    <w:rsid w:val="00D15002"/>
    <w:rsid w:val="00D15178"/>
    <w:rsid w:val="00D214C0"/>
    <w:rsid w:val="00D25DFE"/>
    <w:rsid w:val="00D34249"/>
    <w:rsid w:val="00D36964"/>
    <w:rsid w:val="00D5267A"/>
    <w:rsid w:val="00D530E2"/>
    <w:rsid w:val="00D53A46"/>
    <w:rsid w:val="00D541C1"/>
    <w:rsid w:val="00D6102A"/>
    <w:rsid w:val="00D61A01"/>
    <w:rsid w:val="00D67C1A"/>
    <w:rsid w:val="00D70C66"/>
    <w:rsid w:val="00D735E9"/>
    <w:rsid w:val="00D80B21"/>
    <w:rsid w:val="00D82B3C"/>
    <w:rsid w:val="00D8763E"/>
    <w:rsid w:val="00D924E3"/>
    <w:rsid w:val="00D95F91"/>
    <w:rsid w:val="00DA3C61"/>
    <w:rsid w:val="00DA47C1"/>
    <w:rsid w:val="00DB0924"/>
    <w:rsid w:val="00DB1BCA"/>
    <w:rsid w:val="00DB2B4A"/>
    <w:rsid w:val="00DC3FB4"/>
    <w:rsid w:val="00DC5EA4"/>
    <w:rsid w:val="00DD2AA6"/>
    <w:rsid w:val="00DD4459"/>
    <w:rsid w:val="00DD7F03"/>
    <w:rsid w:val="00DE1DF9"/>
    <w:rsid w:val="00DE2755"/>
    <w:rsid w:val="00DE7BA5"/>
    <w:rsid w:val="00DE7E20"/>
    <w:rsid w:val="00DF0BEA"/>
    <w:rsid w:val="00DF5430"/>
    <w:rsid w:val="00DF67B6"/>
    <w:rsid w:val="00E021AF"/>
    <w:rsid w:val="00E05924"/>
    <w:rsid w:val="00E05F2E"/>
    <w:rsid w:val="00E07903"/>
    <w:rsid w:val="00E10785"/>
    <w:rsid w:val="00E14C06"/>
    <w:rsid w:val="00E15A75"/>
    <w:rsid w:val="00E20158"/>
    <w:rsid w:val="00E205B3"/>
    <w:rsid w:val="00E20C55"/>
    <w:rsid w:val="00E222B7"/>
    <w:rsid w:val="00E3182F"/>
    <w:rsid w:val="00E318CD"/>
    <w:rsid w:val="00E33EF2"/>
    <w:rsid w:val="00E403CB"/>
    <w:rsid w:val="00E42415"/>
    <w:rsid w:val="00E42AD9"/>
    <w:rsid w:val="00E46185"/>
    <w:rsid w:val="00E46497"/>
    <w:rsid w:val="00E56339"/>
    <w:rsid w:val="00E56D46"/>
    <w:rsid w:val="00E577E0"/>
    <w:rsid w:val="00E579E8"/>
    <w:rsid w:val="00E61779"/>
    <w:rsid w:val="00E61876"/>
    <w:rsid w:val="00E6368A"/>
    <w:rsid w:val="00E64D32"/>
    <w:rsid w:val="00E6539C"/>
    <w:rsid w:val="00E6634D"/>
    <w:rsid w:val="00E6731E"/>
    <w:rsid w:val="00E733CF"/>
    <w:rsid w:val="00E74ED5"/>
    <w:rsid w:val="00E76A7D"/>
    <w:rsid w:val="00E81487"/>
    <w:rsid w:val="00E830A7"/>
    <w:rsid w:val="00E86CB1"/>
    <w:rsid w:val="00E919EA"/>
    <w:rsid w:val="00E9261F"/>
    <w:rsid w:val="00E931B6"/>
    <w:rsid w:val="00E958F6"/>
    <w:rsid w:val="00E970F9"/>
    <w:rsid w:val="00EA1624"/>
    <w:rsid w:val="00EA41DF"/>
    <w:rsid w:val="00EA5F6B"/>
    <w:rsid w:val="00EA623A"/>
    <w:rsid w:val="00EA7738"/>
    <w:rsid w:val="00EB34A2"/>
    <w:rsid w:val="00EC38E1"/>
    <w:rsid w:val="00EC5F54"/>
    <w:rsid w:val="00EC7A99"/>
    <w:rsid w:val="00EC7B84"/>
    <w:rsid w:val="00EC7C4E"/>
    <w:rsid w:val="00ED003D"/>
    <w:rsid w:val="00ED2362"/>
    <w:rsid w:val="00ED3656"/>
    <w:rsid w:val="00ED5FDF"/>
    <w:rsid w:val="00ED6F22"/>
    <w:rsid w:val="00EE2D76"/>
    <w:rsid w:val="00EE2FF8"/>
    <w:rsid w:val="00EE71B9"/>
    <w:rsid w:val="00EE7847"/>
    <w:rsid w:val="00EF3EE3"/>
    <w:rsid w:val="00EF750C"/>
    <w:rsid w:val="00F00B99"/>
    <w:rsid w:val="00F02D3E"/>
    <w:rsid w:val="00F04612"/>
    <w:rsid w:val="00F05593"/>
    <w:rsid w:val="00F064F1"/>
    <w:rsid w:val="00F100A8"/>
    <w:rsid w:val="00F13EFD"/>
    <w:rsid w:val="00F156B9"/>
    <w:rsid w:val="00F15FC5"/>
    <w:rsid w:val="00F30C69"/>
    <w:rsid w:val="00F35C61"/>
    <w:rsid w:val="00F37ED3"/>
    <w:rsid w:val="00F41D23"/>
    <w:rsid w:val="00F4328A"/>
    <w:rsid w:val="00F452C2"/>
    <w:rsid w:val="00F45C1B"/>
    <w:rsid w:val="00F508B1"/>
    <w:rsid w:val="00F530C6"/>
    <w:rsid w:val="00F538E2"/>
    <w:rsid w:val="00F54939"/>
    <w:rsid w:val="00F55101"/>
    <w:rsid w:val="00F56560"/>
    <w:rsid w:val="00F571E9"/>
    <w:rsid w:val="00F57BBB"/>
    <w:rsid w:val="00F71DF7"/>
    <w:rsid w:val="00F71E83"/>
    <w:rsid w:val="00F73835"/>
    <w:rsid w:val="00F80F7F"/>
    <w:rsid w:val="00F81B70"/>
    <w:rsid w:val="00F83EA3"/>
    <w:rsid w:val="00F8407B"/>
    <w:rsid w:val="00F86F74"/>
    <w:rsid w:val="00F903F8"/>
    <w:rsid w:val="00F93CB0"/>
    <w:rsid w:val="00F95679"/>
    <w:rsid w:val="00F95BF2"/>
    <w:rsid w:val="00F975DB"/>
    <w:rsid w:val="00FA0D75"/>
    <w:rsid w:val="00FA1566"/>
    <w:rsid w:val="00FA354B"/>
    <w:rsid w:val="00FA4915"/>
    <w:rsid w:val="00FA6073"/>
    <w:rsid w:val="00FA6CCD"/>
    <w:rsid w:val="00FA6E3A"/>
    <w:rsid w:val="00FB0276"/>
    <w:rsid w:val="00FB3E3D"/>
    <w:rsid w:val="00FB44C1"/>
    <w:rsid w:val="00FB6432"/>
    <w:rsid w:val="00FB7720"/>
    <w:rsid w:val="00FC1AA9"/>
    <w:rsid w:val="00FC3B9E"/>
    <w:rsid w:val="00FC4385"/>
    <w:rsid w:val="00FD22B9"/>
    <w:rsid w:val="00FE0D88"/>
    <w:rsid w:val="00FE1ACE"/>
    <w:rsid w:val="00FE26CE"/>
    <w:rsid w:val="00FE2DE9"/>
    <w:rsid w:val="00FE422C"/>
    <w:rsid w:val="00FE6E39"/>
    <w:rsid w:val="00FF0EF2"/>
    <w:rsid w:val="00FF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0875"/>
  <w15:docId w15:val="{CB00AF52-6FA6-48A0-A60A-9FAF10BC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545D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5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20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7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D40"/>
    <w:rPr>
      <w:rFonts w:ascii="Segoe UI" w:eastAsia="Calibr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D2C3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D2C3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D2C3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2C3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2C3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CB4328"/>
    <w:rPr>
      <w:rFonts w:ascii="Times New Roman" w:hAnsi="Times New Roman" w:cs="Times New Roman"/>
      <w:b/>
      <w:bCs/>
      <w:sz w:val="16"/>
      <w:szCs w:val="16"/>
    </w:rPr>
  </w:style>
  <w:style w:type="paragraph" w:customStyle="1" w:styleId="1">
    <w:name w:val="_Нумерованный 1"/>
    <w:basedOn w:val="a"/>
    <w:link w:val="11"/>
    <w:qFormat/>
    <w:rsid w:val="00CB4328"/>
    <w:pPr>
      <w:widowControl w:val="0"/>
      <w:numPr>
        <w:ilvl w:val="2"/>
        <w:numId w:val="7"/>
      </w:numPr>
      <w:tabs>
        <w:tab w:val="clear" w:pos="-624"/>
        <w:tab w:val="num" w:pos="-777"/>
      </w:tabs>
      <w:autoSpaceDN w:val="0"/>
      <w:adjustRightInd w:val="0"/>
      <w:spacing w:before="240" w:after="120" w:line="360" w:lineRule="atLeast"/>
      <w:ind w:left="340" w:hanging="56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character" w:customStyle="1" w:styleId="11">
    <w:name w:val="_Нумерованный 1 Знак1"/>
    <w:link w:val="1"/>
    <w:rsid w:val="00CB4328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">
    <w:name w:val="_Нумерованный 2"/>
    <w:basedOn w:val="1"/>
    <w:qFormat/>
    <w:rsid w:val="00CB4328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character" w:styleId="ab">
    <w:name w:val="Hyperlink"/>
    <w:basedOn w:val="a0"/>
    <w:uiPriority w:val="99"/>
    <w:unhideWhenUsed/>
    <w:rsid w:val="00916BD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78313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83139"/>
    <w:rPr>
      <w:rFonts w:ascii="Calibri" w:eastAsia="Calibri" w:hAnsi="Calibri" w:cs="Times New Roman"/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783139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78313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83139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83139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9B15E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Стиль начало"/>
    <w:basedOn w:val="a"/>
    <w:rsid w:val="004A61F1"/>
    <w:pPr>
      <w:spacing w:after="0" w:line="264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Абзац списка Знак"/>
    <w:aliases w:val="GOST_TableList Знак,Bullet List Знак,FooterText Знак,numbered Знак,Paragraphe de liste1 Знак,lp1 Знак"/>
    <w:link w:val="10"/>
    <w:uiPriority w:val="34"/>
    <w:locked/>
    <w:rsid w:val="00F13EFD"/>
  </w:style>
  <w:style w:type="paragraph" w:customStyle="1" w:styleId="10">
    <w:name w:val="Абзац списка1"/>
    <w:aliases w:val="GOST_TableList,Bullet List,FooterText,numbered,Paragraphe de liste1,lp1"/>
    <w:basedOn w:val="a"/>
    <w:link w:val="af3"/>
    <w:uiPriority w:val="34"/>
    <w:qFormat/>
    <w:rsid w:val="00F13EF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f4">
    <w:name w:val="header"/>
    <w:basedOn w:val="a"/>
    <w:link w:val="af5"/>
    <w:uiPriority w:val="99"/>
    <w:unhideWhenUsed/>
    <w:rsid w:val="002F1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F1B7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2F1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F1B71"/>
    <w:rPr>
      <w:rFonts w:ascii="Calibri" w:eastAsia="Calibri" w:hAnsi="Calibri" w:cs="Times New Roman"/>
    </w:rPr>
  </w:style>
  <w:style w:type="table" w:styleId="af8">
    <w:name w:val="Table Grid"/>
    <w:basedOn w:val="a1"/>
    <w:uiPriority w:val="59"/>
    <w:rsid w:val="00EA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5912D3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Strong"/>
    <w:basedOn w:val="a0"/>
    <w:uiPriority w:val="22"/>
    <w:qFormat/>
    <w:rsid w:val="0038032E"/>
    <w:rPr>
      <w:b/>
      <w:bCs/>
    </w:rPr>
  </w:style>
  <w:style w:type="paragraph" w:styleId="afb">
    <w:name w:val="Normal (Web)"/>
    <w:basedOn w:val="a"/>
    <w:uiPriority w:val="99"/>
    <w:semiHidden/>
    <w:unhideWhenUsed/>
    <w:rsid w:val="009D2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EC5E5-A880-45DB-989E-F5E91472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2484</Words>
  <Characters>14162</Characters>
  <Application>Microsoft Office Word</Application>
  <DocSecurity>4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Осадчий Алексей Борисович</dc:creator>
  <cp:keywords/>
  <dc:description/>
  <cp:lastModifiedBy>Дегтярева Наталья Сергеевна</cp:lastModifiedBy>
  <cp:revision>2</cp:revision>
  <cp:lastPrinted>2024-04-25T11:58:00Z</cp:lastPrinted>
  <dcterms:created xsi:type="dcterms:W3CDTF">2026-09-04T07:56:00Z</dcterms:created>
  <dcterms:modified xsi:type="dcterms:W3CDTF">2026-09-04T07:56:00Z</dcterms:modified>
</cp:coreProperties>
</file>